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F20C" w14:textId="3742BC49" w:rsidR="006A1B69" w:rsidRPr="00FB654B" w:rsidRDefault="00C95258" w:rsidP="006A1B69">
      <w:pPr>
        <w:ind w:left="0" w:firstLine="0"/>
        <w:rPr>
          <w:rFonts w:ascii="Arial Narrow" w:hAnsi="Arial Narrow"/>
          <w:b/>
          <w:sz w:val="23"/>
          <w:szCs w:val="23"/>
        </w:rPr>
      </w:pPr>
      <w:bookmarkStart w:id="0" w:name="_Hlk172210523"/>
      <w:bookmarkStart w:id="1" w:name="_Hlk158102202"/>
      <w:r w:rsidRPr="00C95258">
        <w:rPr>
          <w:rFonts w:ascii="Arial Narrow" w:hAnsi="Arial Narrow"/>
          <w:b/>
          <w:sz w:val="23"/>
          <w:szCs w:val="23"/>
        </w:rPr>
        <w:t xml:space="preserve">PROCÈS-VERBAL DE LA SÉANCE ORDINAIRE DU CONSEIL MUNICIPAL TENUE LE </w:t>
      </w:r>
      <w:r w:rsidR="003D4FEE">
        <w:rPr>
          <w:rFonts w:ascii="Arial Narrow" w:hAnsi="Arial Narrow"/>
          <w:b/>
          <w:sz w:val="23"/>
          <w:szCs w:val="23"/>
        </w:rPr>
        <w:t>LUNDI</w:t>
      </w:r>
      <w:r w:rsidR="004F5F73">
        <w:rPr>
          <w:rFonts w:ascii="Arial Narrow" w:hAnsi="Arial Narrow"/>
          <w:b/>
          <w:sz w:val="23"/>
          <w:szCs w:val="23"/>
        </w:rPr>
        <w:t xml:space="preserve"> </w:t>
      </w:r>
      <w:bookmarkStart w:id="2" w:name="_Hlk168405290"/>
      <w:r w:rsidR="001517CC">
        <w:rPr>
          <w:rFonts w:ascii="Arial Narrow" w:hAnsi="Arial Narrow"/>
          <w:b/>
          <w:sz w:val="23"/>
          <w:szCs w:val="23"/>
        </w:rPr>
        <w:t xml:space="preserve">3 </w:t>
      </w:r>
      <w:r w:rsidR="00DD2C03">
        <w:rPr>
          <w:rFonts w:ascii="Arial Narrow" w:hAnsi="Arial Narrow"/>
          <w:b/>
          <w:sz w:val="23"/>
          <w:szCs w:val="23"/>
        </w:rPr>
        <w:t>FÉVRIER</w:t>
      </w:r>
      <w:r w:rsidR="001517CC">
        <w:rPr>
          <w:rFonts w:ascii="Arial Narrow" w:hAnsi="Arial Narrow"/>
          <w:b/>
          <w:sz w:val="23"/>
          <w:szCs w:val="23"/>
        </w:rPr>
        <w:t xml:space="preserve"> 2025</w:t>
      </w:r>
      <w:r w:rsidRPr="00C95258">
        <w:rPr>
          <w:rFonts w:ascii="Arial Narrow" w:hAnsi="Arial Narrow"/>
          <w:b/>
          <w:sz w:val="23"/>
          <w:szCs w:val="23"/>
        </w:rPr>
        <w:t xml:space="preserve"> </w:t>
      </w:r>
      <w:bookmarkEnd w:id="2"/>
      <w:r w:rsidRPr="00C95258">
        <w:rPr>
          <w:rFonts w:ascii="Arial Narrow" w:hAnsi="Arial Narrow"/>
          <w:b/>
          <w:sz w:val="23"/>
          <w:szCs w:val="23"/>
        </w:rPr>
        <w:t>À 19</w:t>
      </w:r>
      <w:r w:rsidR="00FB654B">
        <w:rPr>
          <w:rFonts w:ascii="Arial Narrow" w:hAnsi="Arial Narrow"/>
          <w:b/>
          <w:sz w:val="23"/>
          <w:szCs w:val="23"/>
        </w:rPr>
        <w:t> </w:t>
      </w:r>
      <w:r w:rsidRPr="00C95258">
        <w:rPr>
          <w:rFonts w:ascii="Arial Narrow" w:hAnsi="Arial Narrow"/>
          <w:b/>
          <w:sz w:val="23"/>
          <w:szCs w:val="23"/>
        </w:rPr>
        <w:t>H</w:t>
      </w:r>
      <w:r w:rsidR="00FB654B">
        <w:rPr>
          <w:rFonts w:ascii="Arial Narrow" w:hAnsi="Arial Narrow"/>
          <w:b/>
          <w:sz w:val="23"/>
          <w:szCs w:val="23"/>
        </w:rPr>
        <w:t> </w:t>
      </w:r>
      <w:r w:rsidRPr="00C95258">
        <w:rPr>
          <w:rFonts w:ascii="Arial Narrow" w:hAnsi="Arial Narrow"/>
          <w:b/>
          <w:sz w:val="23"/>
          <w:szCs w:val="23"/>
        </w:rPr>
        <w:t xml:space="preserve">30 </w:t>
      </w:r>
      <w:r w:rsidR="00630395">
        <w:rPr>
          <w:rFonts w:ascii="Arial Narrow" w:hAnsi="Arial Narrow"/>
          <w:b/>
          <w:sz w:val="23"/>
          <w:szCs w:val="23"/>
        </w:rPr>
        <w:t>À L’HÔTEL DE VILLE.</w:t>
      </w:r>
    </w:p>
    <w:p w14:paraId="55713AC4" w14:textId="77777777" w:rsidR="00FB654B" w:rsidRPr="00FB654B" w:rsidRDefault="00FB654B" w:rsidP="006C5825">
      <w:pPr>
        <w:ind w:left="0" w:firstLine="0"/>
        <w:rPr>
          <w:rFonts w:ascii="Arial Narrow" w:hAnsi="Arial Narrow"/>
          <w:b/>
          <w:sz w:val="23"/>
          <w:szCs w:val="23"/>
        </w:rPr>
      </w:pPr>
    </w:p>
    <w:p w14:paraId="6FB632AC" w14:textId="77777777" w:rsidR="006A1B69" w:rsidRPr="00FB654B" w:rsidRDefault="006A1B69" w:rsidP="006A1B69">
      <w:pPr>
        <w:ind w:left="0" w:firstLine="0"/>
        <w:rPr>
          <w:rFonts w:ascii="Arial Narrow" w:hAnsi="Arial Narrow"/>
          <w:bCs/>
          <w:sz w:val="23"/>
          <w:szCs w:val="23"/>
        </w:rPr>
      </w:pPr>
      <w:bookmarkStart w:id="3" w:name="_Hlk100146430"/>
      <w:bookmarkStart w:id="4" w:name="_Hlk121489917"/>
      <w:r w:rsidRPr="00FB654B">
        <w:rPr>
          <w:rFonts w:ascii="Arial Narrow" w:hAnsi="Arial Narrow"/>
          <w:bCs/>
          <w:sz w:val="23"/>
          <w:szCs w:val="23"/>
        </w:rPr>
        <w:t>Sont présents et forment quorum sous la présidence du maire, Denis Gauthier;</w:t>
      </w:r>
    </w:p>
    <w:p w14:paraId="3BC2E214" w14:textId="77777777" w:rsidR="006A1B69" w:rsidRPr="00FB654B" w:rsidRDefault="006A1B69" w:rsidP="006A1B69">
      <w:pPr>
        <w:ind w:left="0" w:firstLine="0"/>
        <w:rPr>
          <w:rFonts w:ascii="Arial Narrow" w:hAnsi="Arial Narrow"/>
          <w:bCs/>
          <w:sz w:val="23"/>
          <w:szCs w:val="23"/>
        </w:rPr>
      </w:pPr>
    </w:p>
    <w:p w14:paraId="3E67DAD4" w14:textId="54B6589A" w:rsidR="006A1B69" w:rsidRDefault="006A1B69" w:rsidP="006A1B69">
      <w:pPr>
        <w:ind w:left="0" w:firstLine="0"/>
        <w:rPr>
          <w:rFonts w:ascii="Arial Narrow" w:hAnsi="Arial Narrow"/>
          <w:bCs/>
          <w:sz w:val="23"/>
          <w:szCs w:val="23"/>
        </w:rPr>
      </w:pPr>
      <w:bookmarkStart w:id="5" w:name="_Hlk184208146"/>
      <w:bookmarkStart w:id="6" w:name="_Hlk181799631"/>
      <w:bookmarkStart w:id="7" w:name="_Hlk168405302"/>
      <w:bookmarkStart w:id="8" w:name="_Hlk126739029"/>
      <w:bookmarkStart w:id="9" w:name="_Hlk88487920"/>
      <w:r w:rsidRPr="00166721">
        <w:rPr>
          <w:rFonts w:ascii="Arial Narrow" w:hAnsi="Arial Narrow"/>
          <w:bCs/>
          <w:sz w:val="23"/>
          <w:szCs w:val="23"/>
        </w:rPr>
        <w:t>Les conseillers Richard Bourdages</w:t>
      </w:r>
      <w:r w:rsidR="00AF29DB" w:rsidRPr="00166721">
        <w:rPr>
          <w:rFonts w:ascii="Arial Narrow" w:hAnsi="Arial Narrow"/>
          <w:bCs/>
          <w:sz w:val="23"/>
          <w:szCs w:val="23"/>
        </w:rPr>
        <w:t>,</w:t>
      </w:r>
      <w:r w:rsidR="00AF29DB">
        <w:rPr>
          <w:rFonts w:ascii="Arial Narrow" w:hAnsi="Arial Narrow"/>
          <w:bCs/>
          <w:sz w:val="23"/>
          <w:szCs w:val="23"/>
        </w:rPr>
        <w:t xml:space="preserve"> </w:t>
      </w:r>
      <w:r w:rsidR="00CC03A8" w:rsidRPr="00166721">
        <w:rPr>
          <w:rFonts w:ascii="Arial Narrow" w:hAnsi="Arial Narrow"/>
          <w:bCs/>
          <w:sz w:val="23"/>
          <w:szCs w:val="23"/>
        </w:rPr>
        <w:t>Pierre Sarrazin</w:t>
      </w:r>
      <w:r w:rsidR="00CC03A8">
        <w:rPr>
          <w:rFonts w:ascii="Arial Narrow" w:hAnsi="Arial Narrow"/>
          <w:bCs/>
          <w:sz w:val="23"/>
          <w:szCs w:val="23"/>
        </w:rPr>
        <w:t>,</w:t>
      </w:r>
      <w:r w:rsidR="004F5F73" w:rsidRPr="00015ED2">
        <w:rPr>
          <w:rFonts w:ascii="Arial Narrow" w:hAnsi="Arial Narrow"/>
          <w:bCs/>
          <w:sz w:val="23"/>
          <w:szCs w:val="23"/>
        </w:rPr>
        <w:t xml:space="preserve"> </w:t>
      </w:r>
      <w:r w:rsidR="00A13F91" w:rsidRPr="00166721">
        <w:rPr>
          <w:rFonts w:ascii="Arial Narrow" w:hAnsi="Arial Narrow"/>
          <w:bCs/>
          <w:sz w:val="23"/>
          <w:szCs w:val="23"/>
        </w:rPr>
        <w:t>Danny</w:t>
      </w:r>
      <w:r w:rsidR="00A13F91">
        <w:rPr>
          <w:rFonts w:ascii="Arial Narrow" w:hAnsi="Arial Narrow"/>
          <w:bCs/>
          <w:sz w:val="23"/>
          <w:szCs w:val="23"/>
        </w:rPr>
        <w:t xml:space="preserve"> Roy</w:t>
      </w:r>
      <w:r w:rsidR="0059231B">
        <w:rPr>
          <w:rFonts w:ascii="Arial Narrow" w:hAnsi="Arial Narrow"/>
          <w:bCs/>
          <w:sz w:val="23"/>
          <w:szCs w:val="23"/>
        </w:rPr>
        <w:t xml:space="preserve">, </w:t>
      </w:r>
      <w:r w:rsidR="008F6BD4" w:rsidRPr="00166721">
        <w:rPr>
          <w:rFonts w:ascii="Arial Narrow" w:hAnsi="Arial Narrow"/>
          <w:bCs/>
          <w:sz w:val="23"/>
          <w:szCs w:val="23"/>
        </w:rPr>
        <w:t>Dial Lepage</w:t>
      </w:r>
      <w:r w:rsidR="0059231B">
        <w:rPr>
          <w:rFonts w:ascii="Arial Narrow" w:hAnsi="Arial Narrow"/>
          <w:bCs/>
          <w:sz w:val="23"/>
          <w:szCs w:val="23"/>
        </w:rPr>
        <w:t xml:space="preserve"> et</w:t>
      </w:r>
      <w:r w:rsidR="0059231B" w:rsidRPr="0059231B">
        <w:rPr>
          <w:rFonts w:ascii="Arial Narrow" w:hAnsi="Arial Narrow"/>
          <w:bCs/>
          <w:sz w:val="23"/>
          <w:szCs w:val="23"/>
        </w:rPr>
        <w:t xml:space="preserve"> </w:t>
      </w:r>
      <w:r w:rsidR="0059231B" w:rsidRPr="00FB654B">
        <w:rPr>
          <w:rFonts w:ascii="Arial Narrow" w:hAnsi="Arial Narrow"/>
          <w:bCs/>
          <w:sz w:val="23"/>
          <w:szCs w:val="23"/>
        </w:rPr>
        <w:t>Stéphane-Alexandre Blais</w:t>
      </w:r>
      <w:r w:rsidR="009D02C5">
        <w:rPr>
          <w:rFonts w:ascii="Arial Narrow" w:hAnsi="Arial Narrow"/>
          <w:bCs/>
          <w:sz w:val="23"/>
          <w:szCs w:val="23"/>
        </w:rPr>
        <w:t>.</w:t>
      </w:r>
    </w:p>
    <w:p w14:paraId="66D14449" w14:textId="77777777" w:rsidR="009D02C5" w:rsidRDefault="009D02C5" w:rsidP="006A1B69">
      <w:pPr>
        <w:ind w:left="0" w:firstLine="0"/>
        <w:rPr>
          <w:rFonts w:ascii="Arial Narrow" w:hAnsi="Arial Narrow"/>
          <w:bCs/>
          <w:sz w:val="23"/>
          <w:szCs w:val="23"/>
        </w:rPr>
      </w:pPr>
    </w:p>
    <w:p w14:paraId="51A7A1B6" w14:textId="7271E123" w:rsidR="009D02C5" w:rsidRDefault="009D02C5" w:rsidP="006A1B69">
      <w:pPr>
        <w:ind w:left="0" w:firstLine="0"/>
        <w:rPr>
          <w:rFonts w:ascii="Arial Narrow" w:hAnsi="Arial Narrow"/>
          <w:bCs/>
          <w:sz w:val="23"/>
          <w:szCs w:val="23"/>
        </w:rPr>
      </w:pPr>
      <w:r w:rsidRPr="00C34D27">
        <w:rPr>
          <w:rFonts w:ascii="Arial Narrow" w:hAnsi="Arial Narrow"/>
          <w:bCs/>
          <w:sz w:val="23"/>
          <w:szCs w:val="23"/>
        </w:rPr>
        <w:t>Est absent : Le conseiller</w:t>
      </w:r>
      <w:r w:rsidRPr="009D02C5">
        <w:rPr>
          <w:rFonts w:ascii="Arial Narrow" w:hAnsi="Arial Narrow"/>
          <w:bCs/>
          <w:sz w:val="23"/>
          <w:szCs w:val="23"/>
        </w:rPr>
        <w:t xml:space="preserve"> </w:t>
      </w:r>
      <w:r w:rsidRPr="00015ED2">
        <w:rPr>
          <w:rFonts w:ascii="Arial Narrow" w:hAnsi="Arial Narrow"/>
          <w:bCs/>
          <w:sz w:val="23"/>
          <w:szCs w:val="23"/>
        </w:rPr>
        <w:t>Serge-Paul Jean</w:t>
      </w:r>
      <w:r>
        <w:rPr>
          <w:rFonts w:ascii="Arial Narrow" w:hAnsi="Arial Narrow"/>
          <w:bCs/>
          <w:sz w:val="23"/>
          <w:szCs w:val="23"/>
        </w:rPr>
        <w:t>.</w:t>
      </w:r>
    </w:p>
    <w:bookmarkEnd w:id="5"/>
    <w:p w14:paraId="74C41359" w14:textId="77777777" w:rsidR="00093BB1" w:rsidRDefault="00093BB1" w:rsidP="006A1B69">
      <w:pPr>
        <w:ind w:left="0" w:firstLine="0"/>
        <w:rPr>
          <w:rFonts w:ascii="Arial Narrow" w:hAnsi="Arial Narrow"/>
          <w:bCs/>
          <w:sz w:val="23"/>
          <w:szCs w:val="23"/>
        </w:rPr>
      </w:pPr>
    </w:p>
    <w:bookmarkEnd w:id="6"/>
    <w:bookmarkEnd w:id="7"/>
    <w:bookmarkEnd w:id="0"/>
    <w:bookmarkEnd w:id="1"/>
    <w:bookmarkEnd w:id="8"/>
    <w:bookmarkEnd w:id="9"/>
    <w:p w14:paraId="6AF4577F" w14:textId="020EDDBA" w:rsidR="006A1B69" w:rsidRPr="00FB654B" w:rsidRDefault="006A1B69" w:rsidP="006A1B69">
      <w:pPr>
        <w:ind w:left="0" w:firstLine="0"/>
        <w:rPr>
          <w:rFonts w:ascii="Arial Narrow" w:hAnsi="Arial Narrow"/>
          <w:bCs/>
          <w:sz w:val="23"/>
          <w:szCs w:val="23"/>
        </w:rPr>
      </w:pPr>
      <w:r w:rsidRPr="00FB654B">
        <w:rPr>
          <w:rFonts w:ascii="Arial Narrow" w:hAnsi="Arial Narrow"/>
          <w:bCs/>
          <w:sz w:val="23"/>
          <w:szCs w:val="23"/>
        </w:rPr>
        <w:t>Est également présente</w:t>
      </w:r>
      <w:r w:rsidR="00946C26">
        <w:rPr>
          <w:rFonts w:ascii="Arial Narrow" w:hAnsi="Arial Narrow"/>
          <w:bCs/>
          <w:sz w:val="23"/>
          <w:szCs w:val="23"/>
        </w:rPr>
        <w:t> :</w:t>
      </w:r>
      <w:r w:rsidRPr="00FB654B">
        <w:rPr>
          <w:rFonts w:ascii="Arial Narrow" w:hAnsi="Arial Narrow"/>
          <w:bCs/>
          <w:sz w:val="23"/>
          <w:szCs w:val="23"/>
        </w:rPr>
        <w:t xml:space="preserve"> Madame Nathalie Arsenault, directrice générale et </w:t>
      </w:r>
      <w:r>
        <w:rPr>
          <w:rFonts w:ascii="Arial Narrow" w:hAnsi="Arial Narrow"/>
          <w:bCs/>
          <w:sz w:val="23"/>
          <w:szCs w:val="23"/>
        </w:rPr>
        <w:t>greffière</w:t>
      </w:r>
      <w:r w:rsidRPr="00FB654B">
        <w:rPr>
          <w:rFonts w:ascii="Arial Narrow" w:hAnsi="Arial Narrow"/>
          <w:bCs/>
          <w:sz w:val="23"/>
          <w:szCs w:val="23"/>
        </w:rPr>
        <w:t>-trésorière</w:t>
      </w:r>
      <w:bookmarkEnd w:id="3"/>
      <w:r w:rsidRPr="00FB654B">
        <w:rPr>
          <w:rFonts w:ascii="Arial Narrow" w:hAnsi="Arial Narrow"/>
          <w:bCs/>
          <w:sz w:val="23"/>
          <w:szCs w:val="23"/>
        </w:rPr>
        <w:t>.</w:t>
      </w:r>
    </w:p>
    <w:bookmarkEnd w:id="4"/>
    <w:p w14:paraId="0556EE2B" w14:textId="77777777" w:rsidR="00F33D4D" w:rsidRDefault="00F33D4D" w:rsidP="006C5825">
      <w:pPr>
        <w:ind w:left="0" w:firstLine="0"/>
        <w:rPr>
          <w:rFonts w:ascii="Arial Narrow" w:hAnsi="Arial Narrow"/>
          <w:sz w:val="23"/>
          <w:szCs w:val="23"/>
        </w:rPr>
      </w:pPr>
    </w:p>
    <w:p w14:paraId="067CA6D8" w14:textId="77777777" w:rsidR="00FB654B" w:rsidRPr="00C95258" w:rsidRDefault="00FB654B" w:rsidP="006C5825">
      <w:pPr>
        <w:ind w:left="0" w:firstLine="0"/>
        <w:rPr>
          <w:rFonts w:ascii="Arial Narrow" w:hAnsi="Arial Narrow"/>
          <w:sz w:val="23"/>
          <w:szCs w:val="23"/>
        </w:rPr>
      </w:pPr>
    </w:p>
    <w:p w14:paraId="4C24A20E" w14:textId="37A8EDD8" w:rsidR="00C95258" w:rsidRDefault="001517CC" w:rsidP="006C5825">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C95258" w:rsidRPr="00C95258">
        <w:rPr>
          <w:rFonts w:ascii="Arial Narrow" w:hAnsi="Arial Narrow"/>
          <w:b/>
          <w:sz w:val="23"/>
          <w:szCs w:val="23"/>
        </w:rPr>
        <w:t>-01</w:t>
      </w:r>
      <w:r w:rsidR="00C95258" w:rsidRPr="00C95258">
        <w:rPr>
          <w:rFonts w:ascii="Arial Narrow" w:hAnsi="Arial Narrow"/>
          <w:b/>
          <w:sz w:val="23"/>
          <w:szCs w:val="23"/>
        </w:rPr>
        <w:tab/>
        <w:t>Ouverture de la séance</w:t>
      </w:r>
    </w:p>
    <w:p w14:paraId="6D5B9315" w14:textId="12F14CCB" w:rsidR="0015298F" w:rsidRDefault="0015298F" w:rsidP="006C5825">
      <w:pPr>
        <w:tabs>
          <w:tab w:val="left" w:pos="1560"/>
        </w:tabs>
        <w:ind w:left="0" w:firstLine="0"/>
        <w:rPr>
          <w:rFonts w:ascii="Arial Narrow" w:hAnsi="Arial Narrow"/>
          <w:b/>
          <w:sz w:val="23"/>
          <w:szCs w:val="23"/>
        </w:rPr>
      </w:pPr>
    </w:p>
    <w:p w14:paraId="128E054F" w14:textId="77777777" w:rsidR="00243572" w:rsidRPr="0015298F" w:rsidRDefault="00243572" w:rsidP="006C5825">
      <w:pPr>
        <w:tabs>
          <w:tab w:val="left" w:pos="1560"/>
        </w:tabs>
        <w:ind w:left="0" w:firstLine="0"/>
        <w:rPr>
          <w:rFonts w:ascii="Arial Narrow" w:hAnsi="Arial Narrow"/>
          <w:b/>
          <w:sz w:val="23"/>
          <w:szCs w:val="23"/>
        </w:rPr>
      </w:pPr>
    </w:p>
    <w:p w14:paraId="59B973D6" w14:textId="6ECFF11A" w:rsidR="00C95258" w:rsidRPr="00C95258" w:rsidRDefault="001517CC" w:rsidP="006C5825">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C95258" w:rsidRPr="00C95258">
        <w:rPr>
          <w:rFonts w:ascii="Arial Narrow" w:hAnsi="Arial Narrow"/>
          <w:b/>
          <w:sz w:val="23"/>
          <w:szCs w:val="23"/>
        </w:rPr>
        <w:t>-02</w:t>
      </w:r>
      <w:r w:rsidR="00C95258" w:rsidRPr="00C95258">
        <w:rPr>
          <w:rFonts w:ascii="Arial Narrow" w:hAnsi="Arial Narrow"/>
          <w:b/>
          <w:sz w:val="23"/>
          <w:szCs w:val="23"/>
        </w:rPr>
        <w:tab/>
        <w:t>Lecture et adoption de l’ordre du jour</w:t>
      </w:r>
    </w:p>
    <w:p w14:paraId="3A9DCDB5" w14:textId="77777777" w:rsidR="00C95258" w:rsidRPr="00C95258" w:rsidRDefault="00C95258" w:rsidP="006C5825">
      <w:pPr>
        <w:ind w:left="0" w:firstLine="0"/>
        <w:rPr>
          <w:rFonts w:ascii="Arial Narrow" w:hAnsi="Arial Narrow"/>
          <w:sz w:val="23"/>
          <w:szCs w:val="23"/>
        </w:rPr>
      </w:pPr>
    </w:p>
    <w:p w14:paraId="057E89EA" w14:textId="70B6BD8F" w:rsidR="00C95258" w:rsidRDefault="00243572" w:rsidP="006C5825">
      <w:pPr>
        <w:ind w:left="0" w:firstLine="0"/>
        <w:rPr>
          <w:rFonts w:ascii="Arial Narrow" w:hAnsi="Arial Narrow"/>
          <w:sz w:val="23"/>
          <w:szCs w:val="23"/>
        </w:rPr>
      </w:pPr>
      <w:r w:rsidRPr="00243572">
        <w:rPr>
          <w:rFonts w:ascii="Arial Narrow" w:hAnsi="Arial Narrow"/>
          <w:sz w:val="23"/>
          <w:szCs w:val="23"/>
        </w:rPr>
        <w:t xml:space="preserve">Il est proposé par le conseiller </w:t>
      </w:r>
      <w:r w:rsidR="00A9769A">
        <w:rPr>
          <w:rFonts w:ascii="Arial Narrow" w:hAnsi="Arial Narrow"/>
          <w:sz w:val="23"/>
          <w:szCs w:val="23"/>
        </w:rPr>
        <w:t xml:space="preserve">Stéphane-Alexandre Blais </w:t>
      </w:r>
      <w:r w:rsidRPr="00243572">
        <w:rPr>
          <w:rFonts w:ascii="Arial Narrow" w:hAnsi="Arial Narrow"/>
          <w:sz w:val="23"/>
          <w:szCs w:val="23"/>
        </w:rPr>
        <w:t>et résolu à l’unanimité (des membres du Conseil) que l’ordre du jour soit adopté</w:t>
      </w:r>
      <w:r w:rsidR="007A7B43">
        <w:rPr>
          <w:rFonts w:ascii="Arial Narrow" w:hAnsi="Arial Narrow"/>
          <w:sz w:val="23"/>
          <w:szCs w:val="23"/>
        </w:rPr>
        <w:t xml:space="preserve"> tel que déposé et en conséquence, il demeure ouvert à toute modification</w:t>
      </w:r>
      <w:r w:rsidRPr="00243572">
        <w:rPr>
          <w:rFonts w:ascii="Arial Narrow" w:hAnsi="Arial Narrow"/>
          <w:sz w:val="23"/>
          <w:szCs w:val="23"/>
        </w:rPr>
        <w:t>.</w:t>
      </w:r>
    </w:p>
    <w:p w14:paraId="36ED9B56" w14:textId="700225C3" w:rsidR="00496579" w:rsidRDefault="00496579" w:rsidP="006C5825">
      <w:pPr>
        <w:ind w:left="0" w:firstLine="0"/>
        <w:rPr>
          <w:rFonts w:ascii="Arial Narrow" w:hAnsi="Arial Narrow"/>
          <w:sz w:val="23"/>
          <w:szCs w:val="23"/>
        </w:rPr>
      </w:pPr>
    </w:p>
    <w:p w14:paraId="1D6FB00A" w14:textId="77777777" w:rsidR="00243572" w:rsidRPr="00C95258" w:rsidRDefault="00243572" w:rsidP="006C5825">
      <w:pPr>
        <w:ind w:left="0" w:firstLine="0"/>
        <w:rPr>
          <w:rFonts w:ascii="Arial Narrow" w:hAnsi="Arial Narrow"/>
          <w:sz w:val="23"/>
          <w:szCs w:val="23"/>
        </w:rPr>
      </w:pPr>
    </w:p>
    <w:p w14:paraId="23DE569E" w14:textId="5A9B1689" w:rsidR="001517CC" w:rsidRPr="00C95258" w:rsidRDefault="001517CC" w:rsidP="001517CC">
      <w:pPr>
        <w:tabs>
          <w:tab w:val="left" w:pos="1560"/>
        </w:tabs>
        <w:ind w:left="1560" w:hanging="156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C95258" w:rsidRPr="00C95258">
        <w:rPr>
          <w:rFonts w:ascii="Arial Narrow" w:hAnsi="Arial Narrow"/>
          <w:b/>
          <w:sz w:val="23"/>
          <w:szCs w:val="23"/>
        </w:rPr>
        <w:t>-03</w:t>
      </w:r>
      <w:r w:rsidR="00C95258" w:rsidRPr="00C95258">
        <w:rPr>
          <w:rFonts w:ascii="Arial Narrow" w:hAnsi="Arial Narrow"/>
          <w:b/>
          <w:sz w:val="23"/>
          <w:szCs w:val="23"/>
        </w:rPr>
        <w:tab/>
      </w:r>
      <w:bookmarkStart w:id="10" w:name="_Hlk76637728"/>
      <w:r>
        <w:rPr>
          <w:rFonts w:ascii="Arial Narrow" w:hAnsi="Arial Narrow"/>
          <w:b/>
          <w:sz w:val="23"/>
          <w:szCs w:val="23"/>
        </w:rPr>
        <w:t>Adoption d</w:t>
      </w:r>
      <w:r w:rsidR="00E57C32">
        <w:rPr>
          <w:rFonts w:ascii="Arial Narrow" w:hAnsi="Arial Narrow"/>
          <w:b/>
          <w:sz w:val="23"/>
          <w:szCs w:val="23"/>
        </w:rPr>
        <w:t>u</w:t>
      </w:r>
      <w:r>
        <w:rPr>
          <w:rFonts w:ascii="Arial Narrow" w:hAnsi="Arial Narrow"/>
          <w:b/>
          <w:sz w:val="23"/>
          <w:szCs w:val="23"/>
        </w:rPr>
        <w:t xml:space="preserve"> dernier</w:t>
      </w:r>
      <w:r w:rsidRPr="00C95258">
        <w:rPr>
          <w:rFonts w:ascii="Arial Narrow" w:hAnsi="Arial Narrow"/>
          <w:b/>
          <w:sz w:val="23"/>
          <w:szCs w:val="23"/>
        </w:rPr>
        <w:t xml:space="preserve"> procès-verba</w:t>
      </w:r>
      <w:r w:rsidR="00E57C32">
        <w:rPr>
          <w:rFonts w:ascii="Arial Narrow" w:hAnsi="Arial Narrow"/>
          <w:b/>
          <w:sz w:val="23"/>
          <w:szCs w:val="23"/>
        </w:rPr>
        <w:t>l</w:t>
      </w:r>
    </w:p>
    <w:p w14:paraId="23ADC0F8" w14:textId="77777777" w:rsidR="001517CC" w:rsidRPr="00C95258" w:rsidRDefault="001517CC" w:rsidP="001517CC">
      <w:pPr>
        <w:ind w:left="0" w:firstLine="0"/>
        <w:rPr>
          <w:rFonts w:ascii="Arial Narrow" w:hAnsi="Arial Narrow"/>
          <w:sz w:val="23"/>
          <w:szCs w:val="23"/>
        </w:rPr>
      </w:pPr>
    </w:p>
    <w:p w14:paraId="5BD0AE34" w14:textId="68428143" w:rsidR="001517CC" w:rsidRDefault="001517CC" w:rsidP="001517CC">
      <w:pPr>
        <w:tabs>
          <w:tab w:val="left" w:pos="1560"/>
        </w:tabs>
        <w:spacing w:after="120"/>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Pr="00C95258">
        <w:rPr>
          <w:rFonts w:ascii="Arial Narrow" w:hAnsi="Arial Narrow"/>
          <w:b/>
          <w:sz w:val="23"/>
          <w:szCs w:val="23"/>
        </w:rPr>
        <w:t>-03</w:t>
      </w:r>
      <w:r>
        <w:rPr>
          <w:rFonts w:ascii="Arial Narrow" w:hAnsi="Arial Narrow"/>
          <w:b/>
          <w:sz w:val="23"/>
          <w:szCs w:val="23"/>
        </w:rPr>
        <w:t>.1</w:t>
      </w:r>
      <w:r>
        <w:rPr>
          <w:rFonts w:ascii="Arial Narrow" w:hAnsi="Arial Narrow"/>
          <w:b/>
          <w:sz w:val="23"/>
          <w:szCs w:val="23"/>
        </w:rPr>
        <w:tab/>
        <w:t xml:space="preserve">Procès-verbal de la séance ordinaire du </w:t>
      </w:r>
      <w:r w:rsidR="00E57C32">
        <w:rPr>
          <w:rFonts w:ascii="Arial Narrow" w:hAnsi="Arial Narrow"/>
          <w:b/>
          <w:sz w:val="23"/>
          <w:szCs w:val="23"/>
        </w:rPr>
        <w:t>13 janvier 2025</w:t>
      </w:r>
    </w:p>
    <w:p w14:paraId="6FB7DEFF" w14:textId="4AADA14A" w:rsidR="001517CC" w:rsidRPr="00063F95" w:rsidRDefault="001517CC" w:rsidP="001517CC">
      <w:pPr>
        <w:tabs>
          <w:tab w:val="left" w:pos="1560"/>
        </w:tabs>
        <w:ind w:left="0" w:firstLine="0"/>
        <w:rPr>
          <w:rFonts w:ascii="Arial Narrow" w:hAnsi="Arial Narrow"/>
          <w:sz w:val="23"/>
          <w:szCs w:val="23"/>
        </w:rPr>
      </w:pPr>
      <w:r w:rsidRPr="00063F95">
        <w:rPr>
          <w:rFonts w:ascii="Arial Narrow" w:hAnsi="Arial Narrow"/>
          <w:sz w:val="23"/>
          <w:szCs w:val="23"/>
        </w:rPr>
        <w:t xml:space="preserve">CONSIDÉRANT QUE les membres du Conseil ont individuellement pris connaissance du procès-verbal de la séance ordinaire </w:t>
      </w:r>
      <w:r>
        <w:rPr>
          <w:rFonts w:ascii="Arial Narrow" w:hAnsi="Arial Narrow"/>
          <w:sz w:val="23"/>
          <w:szCs w:val="23"/>
        </w:rPr>
        <w:t xml:space="preserve">du </w:t>
      </w:r>
      <w:r w:rsidR="00E57C32">
        <w:rPr>
          <w:rFonts w:ascii="Arial Narrow" w:hAnsi="Arial Narrow"/>
          <w:sz w:val="23"/>
          <w:szCs w:val="23"/>
        </w:rPr>
        <w:t>13 janvier 2025</w:t>
      </w:r>
      <w:r w:rsidRPr="00063F95">
        <w:rPr>
          <w:rFonts w:ascii="Arial Narrow" w:hAnsi="Arial Narrow"/>
          <w:sz w:val="23"/>
          <w:szCs w:val="23"/>
        </w:rPr>
        <w:t>;</w:t>
      </w:r>
    </w:p>
    <w:p w14:paraId="7BF2E23B" w14:textId="77777777" w:rsidR="001517CC" w:rsidRPr="00063F95" w:rsidRDefault="001517CC" w:rsidP="001517CC">
      <w:pPr>
        <w:tabs>
          <w:tab w:val="left" w:pos="1560"/>
        </w:tabs>
        <w:ind w:left="0" w:firstLine="0"/>
        <w:rPr>
          <w:rFonts w:ascii="Arial Narrow" w:hAnsi="Arial Narrow"/>
          <w:sz w:val="23"/>
          <w:szCs w:val="23"/>
        </w:rPr>
      </w:pPr>
    </w:p>
    <w:p w14:paraId="2FDDEC8B" w14:textId="77777777" w:rsidR="001517CC" w:rsidRPr="00063F95" w:rsidRDefault="001517CC" w:rsidP="001517CC">
      <w:pPr>
        <w:tabs>
          <w:tab w:val="left" w:pos="1560"/>
        </w:tabs>
        <w:ind w:left="0" w:firstLine="0"/>
        <w:rPr>
          <w:rFonts w:ascii="Arial Narrow" w:hAnsi="Arial Narrow"/>
          <w:sz w:val="23"/>
          <w:szCs w:val="23"/>
        </w:rPr>
      </w:pPr>
      <w:r w:rsidRPr="00063F95">
        <w:rPr>
          <w:rFonts w:ascii="Arial Narrow" w:hAnsi="Arial Narrow"/>
          <w:sz w:val="23"/>
          <w:szCs w:val="23"/>
        </w:rPr>
        <w:t xml:space="preserve">CONSIDÉRANT QUE les membres du Conseil renoncent à la lecture </w:t>
      </w:r>
      <w:r>
        <w:rPr>
          <w:rFonts w:ascii="Arial Narrow" w:hAnsi="Arial Narrow"/>
          <w:sz w:val="23"/>
          <w:szCs w:val="23"/>
        </w:rPr>
        <w:t>du</w:t>
      </w:r>
      <w:r w:rsidRPr="00063F95">
        <w:rPr>
          <w:rFonts w:ascii="Arial Narrow" w:hAnsi="Arial Narrow"/>
          <w:sz w:val="23"/>
          <w:szCs w:val="23"/>
        </w:rPr>
        <w:t>dit procès-verba</w:t>
      </w:r>
      <w:r>
        <w:rPr>
          <w:rFonts w:ascii="Arial Narrow" w:hAnsi="Arial Narrow"/>
          <w:sz w:val="23"/>
          <w:szCs w:val="23"/>
        </w:rPr>
        <w:t>l</w:t>
      </w:r>
      <w:r w:rsidRPr="00063F95">
        <w:rPr>
          <w:rFonts w:ascii="Arial Narrow" w:hAnsi="Arial Narrow"/>
          <w:sz w:val="23"/>
          <w:szCs w:val="23"/>
        </w:rPr>
        <w:t>;</w:t>
      </w:r>
    </w:p>
    <w:p w14:paraId="6FC854C1" w14:textId="77777777" w:rsidR="001517CC" w:rsidRPr="00063F95" w:rsidRDefault="001517CC" w:rsidP="001517CC">
      <w:pPr>
        <w:tabs>
          <w:tab w:val="left" w:pos="1560"/>
        </w:tabs>
        <w:ind w:left="0" w:firstLine="0"/>
        <w:rPr>
          <w:rFonts w:ascii="Arial Narrow" w:hAnsi="Arial Narrow"/>
          <w:sz w:val="23"/>
          <w:szCs w:val="23"/>
        </w:rPr>
      </w:pPr>
    </w:p>
    <w:p w14:paraId="73685C28" w14:textId="10065970" w:rsidR="001517CC" w:rsidRDefault="001517CC" w:rsidP="001517CC">
      <w:pPr>
        <w:tabs>
          <w:tab w:val="left" w:pos="1560"/>
        </w:tabs>
        <w:ind w:left="0" w:firstLine="0"/>
        <w:rPr>
          <w:rFonts w:ascii="Arial Narrow" w:hAnsi="Arial Narrow"/>
          <w:sz w:val="23"/>
          <w:szCs w:val="23"/>
        </w:rPr>
      </w:pPr>
      <w:r w:rsidRPr="00063F95">
        <w:rPr>
          <w:rFonts w:ascii="Arial Narrow" w:hAnsi="Arial Narrow"/>
          <w:sz w:val="23"/>
          <w:szCs w:val="23"/>
        </w:rPr>
        <w:t xml:space="preserve">EN CONSÉQUENCE, </w:t>
      </w:r>
      <w:r>
        <w:rPr>
          <w:rFonts w:ascii="Arial Narrow" w:hAnsi="Arial Narrow"/>
          <w:sz w:val="23"/>
          <w:szCs w:val="23"/>
        </w:rPr>
        <w:t>i</w:t>
      </w:r>
      <w:r w:rsidRPr="00063F95">
        <w:rPr>
          <w:rFonts w:ascii="Arial Narrow" w:hAnsi="Arial Narrow"/>
          <w:sz w:val="23"/>
          <w:szCs w:val="23"/>
        </w:rPr>
        <w:t xml:space="preserve">l est proposé par le conseiller </w:t>
      </w:r>
      <w:r w:rsidR="00A9769A">
        <w:rPr>
          <w:rFonts w:ascii="Arial Narrow" w:hAnsi="Arial Narrow"/>
          <w:sz w:val="23"/>
          <w:szCs w:val="23"/>
        </w:rPr>
        <w:t xml:space="preserve">Dial Lepage </w:t>
      </w:r>
      <w:r w:rsidRPr="00063F95">
        <w:rPr>
          <w:rFonts w:ascii="Arial Narrow" w:hAnsi="Arial Narrow"/>
          <w:sz w:val="23"/>
          <w:szCs w:val="23"/>
        </w:rPr>
        <w:t xml:space="preserve">et résolu à l’unanimité (des membres du Conseil) que le procès-verbal de la séance ordinaire du </w:t>
      </w:r>
      <w:r w:rsidR="00E57C32">
        <w:rPr>
          <w:rFonts w:ascii="Arial Narrow" w:hAnsi="Arial Narrow"/>
          <w:sz w:val="23"/>
          <w:szCs w:val="23"/>
        </w:rPr>
        <w:t>13 janvier 2025</w:t>
      </w:r>
      <w:r w:rsidRPr="00063F95">
        <w:rPr>
          <w:rFonts w:ascii="Arial Narrow" w:hAnsi="Arial Narrow"/>
          <w:sz w:val="23"/>
          <w:szCs w:val="23"/>
        </w:rPr>
        <w:t xml:space="preserve"> soit adopté.</w:t>
      </w:r>
    </w:p>
    <w:p w14:paraId="4D9E4466" w14:textId="7789B206" w:rsidR="00A13F91" w:rsidRDefault="00A13F91" w:rsidP="001517CC">
      <w:pPr>
        <w:tabs>
          <w:tab w:val="left" w:pos="1560"/>
        </w:tabs>
        <w:ind w:left="1560" w:hanging="1560"/>
        <w:rPr>
          <w:rFonts w:ascii="Arial Narrow" w:hAnsi="Arial Narrow"/>
          <w:sz w:val="23"/>
          <w:szCs w:val="23"/>
        </w:rPr>
      </w:pPr>
    </w:p>
    <w:p w14:paraId="4E7C80AC" w14:textId="77777777" w:rsidR="00BB45BA" w:rsidRDefault="00BB45BA" w:rsidP="002D24D4">
      <w:pPr>
        <w:tabs>
          <w:tab w:val="left" w:pos="1560"/>
        </w:tabs>
        <w:ind w:left="1560" w:hanging="1560"/>
        <w:rPr>
          <w:rFonts w:ascii="Arial Narrow" w:hAnsi="Arial Narrow"/>
          <w:b/>
          <w:sz w:val="23"/>
          <w:szCs w:val="23"/>
        </w:rPr>
      </w:pPr>
    </w:p>
    <w:p w14:paraId="5713F2E5" w14:textId="111E7C2E" w:rsidR="00093BB1" w:rsidRPr="00C95258" w:rsidRDefault="001517CC" w:rsidP="00093BB1">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9300E9" w:rsidRPr="00C95258">
        <w:rPr>
          <w:rFonts w:ascii="Arial Narrow" w:hAnsi="Arial Narrow"/>
          <w:b/>
          <w:sz w:val="23"/>
          <w:szCs w:val="23"/>
        </w:rPr>
        <w:t>-</w:t>
      </w:r>
      <w:r w:rsidR="009300E9">
        <w:rPr>
          <w:rFonts w:ascii="Arial Narrow" w:hAnsi="Arial Narrow"/>
          <w:b/>
          <w:sz w:val="23"/>
          <w:szCs w:val="23"/>
        </w:rPr>
        <w:t>04</w:t>
      </w:r>
      <w:r w:rsidR="009300E9">
        <w:rPr>
          <w:rFonts w:ascii="Arial Narrow" w:hAnsi="Arial Narrow"/>
          <w:b/>
          <w:sz w:val="23"/>
          <w:szCs w:val="23"/>
        </w:rPr>
        <w:tab/>
      </w:r>
      <w:r w:rsidR="00093BB1" w:rsidRPr="00C95258">
        <w:rPr>
          <w:rFonts w:ascii="Arial Narrow" w:hAnsi="Arial Narrow"/>
          <w:b/>
          <w:sz w:val="23"/>
          <w:szCs w:val="23"/>
        </w:rPr>
        <w:t>Liste d</w:t>
      </w:r>
      <w:r w:rsidR="00093BB1">
        <w:rPr>
          <w:rFonts w:ascii="Arial Narrow" w:hAnsi="Arial Narrow"/>
          <w:b/>
          <w:sz w:val="23"/>
          <w:szCs w:val="23"/>
        </w:rPr>
        <w:t xml:space="preserve">es déboursés du mois </w:t>
      </w:r>
      <w:r w:rsidR="00567A3C">
        <w:rPr>
          <w:rFonts w:ascii="Arial Narrow" w:hAnsi="Arial Narrow"/>
          <w:b/>
          <w:sz w:val="23"/>
          <w:szCs w:val="23"/>
        </w:rPr>
        <w:t xml:space="preserve">de </w:t>
      </w:r>
      <w:r w:rsidR="00E57C32">
        <w:rPr>
          <w:rFonts w:ascii="Arial Narrow" w:hAnsi="Arial Narrow"/>
          <w:b/>
          <w:sz w:val="23"/>
          <w:szCs w:val="23"/>
        </w:rPr>
        <w:t>janvier</w:t>
      </w:r>
    </w:p>
    <w:p w14:paraId="335A1209" w14:textId="77777777" w:rsidR="00093BB1" w:rsidRPr="00C95258" w:rsidRDefault="00093BB1" w:rsidP="00093BB1">
      <w:pPr>
        <w:ind w:left="0" w:firstLine="0"/>
        <w:rPr>
          <w:rFonts w:ascii="Arial Narrow" w:hAnsi="Arial Narrow"/>
          <w:sz w:val="23"/>
          <w:szCs w:val="23"/>
        </w:rPr>
      </w:pPr>
    </w:p>
    <w:p w14:paraId="2172AAC1" w14:textId="7FDF334F" w:rsidR="00093BB1" w:rsidRDefault="00093BB1" w:rsidP="00093BB1">
      <w:pPr>
        <w:ind w:left="0" w:firstLine="0"/>
        <w:rPr>
          <w:rFonts w:ascii="Arial Narrow" w:hAnsi="Arial Narrow"/>
          <w:sz w:val="23"/>
          <w:szCs w:val="23"/>
        </w:rPr>
      </w:pPr>
      <w:r w:rsidRPr="00C95258">
        <w:rPr>
          <w:rFonts w:ascii="Arial Narrow" w:hAnsi="Arial Narrow"/>
          <w:sz w:val="23"/>
          <w:szCs w:val="23"/>
        </w:rPr>
        <w:t>Pour faire suite à l’étude de cette liste par les membres du Conseil; il est proposé par l</w:t>
      </w:r>
      <w:r>
        <w:rPr>
          <w:rFonts w:ascii="Arial Narrow" w:hAnsi="Arial Narrow"/>
          <w:sz w:val="23"/>
          <w:szCs w:val="23"/>
        </w:rPr>
        <w:t>e</w:t>
      </w:r>
      <w:r w:rsidRPr="00C95258">
        <w:rPr>
          <w:rFonts w:ascii="Arial Narrow" w:hAnsi="Arial Narrow"/>
          <w:sz w:val="23"/>
          <w:szCs w:val="23"/>
        </w:rPr>
        <w:t xml:space="preserve"> conseill</w:t>
      </w:r>
      <w:r>
        <w:rPr>
          <w:rFonts w:ascii="Arial Narrow" w:hAnsi="Arial Narrow"/>
          <w:sz w:val="23"/>
          <w:szCs w:val="23"/>
        </w:rPr>
        <w:t xml:space="preserve">er </w:t>
      </w:r>
      <w:r w:rsidR="00A9769A">
        <w:rPr>
          <w:rFonts w:ascii="Arial Narrow" w:hAnsi="Arial Narrow"/>
          <w:sz w:val="23"/>
          <w:szCs w:val="23"/>
        </w:rPr>
        <w:t xml:space="preserve">Danny Roy </w:t>
      </w:r>
      <w:r w:rsidRPr="00C95258">
        <w:rPr>
          <w:rFonts w:ascii="Arial Narrow" w:hAnsi="Arial Narrow"/>
          <w:sz w:val="23"/>
          <w:szCs w:val="23"/>
        </w:rPr>
        <w:t>et résolu à l’unanimité (des membres du Conseil) que cette liste au montant de</w:t>
      </w:r>
      <w:r w:rsidRPr="00D3745B">
        <w:rPr>
          <w:rFonts w:ascii="Arial Narrow" w:hAnsi="Arial Narrow"/>
          <w:bCs/>
          <w:sz w:val="23"/>
          <w:szCs w:val="23"/>
        </w:rPr>
        <w:t xml:space="preserve"> </w:t>
      </w:r>
      <w:r w:rsidR="00E57C32" w:rsidRPr="00E57C32">
        <w:rPr>
          <w:rFonts w:ascii="Arial Narrow" w:hAnsi="Arial Narrow"/>
          <w:bCs/>
          <w:sz w:val="23"/>
          <w:szCs w:val="23"/>
        </w:rPr>
        <w:t>2</w:t>
      </w:r>
      <w:r w:rsidR="00E57C32">
        <w:rPr>
          <w:rFonts w:ascii="Arial Narrow" w:hAnsi="Arial Narrow"/>
          <w:bCs/>
          <w:sz w:val="23"/>
          <w:szCs w:val="23"/>
        </w:rPr>
        <w:t> </w:t>
      </w:r>
      <w:r w:rsidR="00E57C32" w:rsidRPr="00E57C32">
        <w:rPr>
          <w:rFonts w:ascii="Arial Narrow" w:hAnsi="Arial Narrow"/>
          <w:bCs/>
          <w:sz w:val="23"/>
          <w:szCs w:val="23"/>
        </w:rPr>
        <w:t>564</w:t>
      </w:r>
      <w:r w:rsidR="00E57C32">
        <w:rPr>
          <w:rFonts w:ascii="Arial Narrow" w:hAnsi="Arial Narrow"/>
          <w:bCs/>
          <w:sz w:val="23"/>
          <w:szCs w:val="23"/>
        </w:rPr>
        <w:t> </w:t>
      </w:r>
      <w:r w:rsidR="00E57C32" w:rsidRPr="00E57C32">
        <w:rPr>
          <w:rFonts w:ascii="Arial Narrow" w:hAnsi="Arial Narrow"/>
          <w:bCs/>
          <w:sz w:val="23"/>
          <w:szCs w:val="23"/>
        </w:rPr>
        <w:t>840.14</w:t>
      </w:r>
      <w:r w:rsidR="00E57C32">
        <w:rPr>
          <w:rFonts w:ascii="Arial Narrow" w:hAnsi="Arial Narrow"/>
          <w:bCs/>
          <w:sz w:val="23"/>
          <w:szCs w:val="23"/>
        </w:rPr>
        <w:t> </w:t>
      </w:r>
      <w:r w:rsidRPr="00D3745B">
        <w:rPr>
          <w:rFonts w:ascii="Arial Narrow" w:hAnsi="Arial Narrow"/>
          <w:bCs/>
          <w:sz w:val="23"/>
          <w:szCs w:val="23"/>
        </w:rPr>
        <w:t>$</w:t>
      </w:r>
      <w:r w:rsidRPr="00C95258">
        <w:rPr>
          <w:rFonts w:ascii="Arial Narrow" w:hAnsi="Arial Narrow"/>
          <w:sz w:val="23"/>
          <w:szCs w:val="23"/>
        </w:rPr>
        <w:t xml:space="preserve"> soit acceptée.</w:t>
      </w:r>
    </w:p>
    <w:p w14:paraId="470D6C87" w14:textId="77777777" w:rsidR="00093BB1" w:rsidRPr="0059417C" w:rsidRDefault="00093BB1" w:rsidP="00093BB1">
      <w:pPr>
        <w:ind w:left="0" w:firstLine="0"/>
        <w:rPr>
          <w:rFonts w:ascii="Arial Narrow" w:hAnsi="Arial Narrow"/>
          <w:bCs/>
          <w:sz w:val="23"/>
          <w:szCs w:val="23"/>
        </w:rPr>
      </w:pPr>
    </w:p>
    <w:p w14:paraId="69095CA5" w14:textId="77777777" w:rsidR="00093BB1" w:rsidRDefault="00093BB1" w:rsidP="00093BB1">
      <w:pPr>
        <w:tabs>
          <w:tab w:val="left" w:pos="1560"/>
        </w:tabs>
        <w:ind w:left="0" w:firstLine="0"/>
        <w:rPr>
          <w:rFonts w:ascii="Arial Narrow" w:hAnsi="Arial Narrow"/>
          <w:bCs/>
          <w:sz w:val="23"/>
          <w:szCs w:val="23"/>
        </w:rPr>
      </w:pPr>
      <w:r w:rsidRPr="00F623B9">
        <w:rPr>
          <w:rFonts w:ascii="Arial Narrow" w:hAnsi="Arial Narrow"/>
          <w:bCs/>
          <w:sz w:val="23"/>
          <w:szCs w:val="23"/>
        </w:rPr>
        <w:t>Le Conseil prend acte de la liste dont les déboursés ont été effectués en relation avec les pratiques et les règles en vigueur à la Municipalité.</w:t>
      </w:r>
    </w:p>
    <w:p w14:paraId="60A16C78" w14:textId="77777777" w:rsidR="009300E9" w:rsidRDefault="009300E9" w:rsidP="009300E9">
      <w:pPr>
        <w:tabs>
          <w:tab w:val="left" w:pos="1560"/>
        </w:tabs>
        <w:ind w:left="1560" w:hanging="1560"/>
        <w:rPr>
          <w:rFonts w:ascii="Arial Narrow" w:hAnsi="Arial Narrow"/>
          <w:b/>
          <w:sz w:val="23"/>
          <w:szCs w:val="23"/>
        </w:rPr>
      </w:pPr>
    </w:p>
    <w:p w14:paraId="3DF9A3A3" w14:textId="2BCB13FB" w:rsidR="00BB45BA" w:rsidRDefault="00BB45BA" w:rsidP="002D24D4">
      <w:pPr>
        <w:tabs>
          <w:tab w:val="left" w:pos="1560"/>
        </w:tabs>
        <w:ind w:left="1560" w:hanging="1560"/>
        <w:rPr>
          <w:rFonts w:ascii="Arial Narrow" w:hAnsi="Arial Narrow"/>
          <w:b/>
          <w:sz w:val="23"/>
          <w:szCs w:val="23"/>
        </w:rPr>
      </w:pPr>
    </w:p>
    <w:p w14:paraId="0FB5337A" w14:textId="3282CFE9" w:rsidR="00093BB1" w:rsidRPr="00C95258" w:rsidRDefault="001517CC" w:rsidP="00093BB1">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E04219" w:rsidRPr="00C95258">
        <w:rPr>
          <w:rFonts w:ascii="Arial Narrow" w:hAnsi="Arial Narrow"/>
          <w:b/>
          <w:sz w:val="23"/>
          <w:szCs w:val="23"/>
        </w:rPr>
        <w:t>-</w:t>
      </w:r>
      <w:r w:rsidR="00E04219">
        <w:rPr>
          <w:rFonts w:ascii="Arial Narrow" w:hAnsi="Arial Narrow"/>
          <w:b/>
          <w:sz w:val="23"/>
          <w:szCs w:val="23"/>
        </w:rPr>
        <w:t>05</w:t>
      </w:r>
      <w:r w:rsidR="00E04219">
        <w:rPr>
          <w:rFonts w:ascii="Arial Narrow" w:hAnsi="Arial Narrow"/>
          <w:b/>
          <w:sz w:val="23"/>
          <w:szCs w:val="23"/>
        </w:rPr>
        <w:tab/>
      </w:r>
      <w:r w:rsidR="00093BB1" w:rsidRPr="00C95258">
        <w:rPr>
          <w:rFonts w:ascii="Arial Narrow" w:hAnsi="Arial Narrow"/>
          <w:b/>
          <w:sz w:val="23"/>
          <w:szCs w:val="23"/>
        </w:rPr>
        <w:t>Correspondance (dons)</w:t>
      </w:r>
    </w:p>
    <w:p w14:paraId="358487F8" w14:textId="77777777" w:rsidR="00093BB1" w:rsidRDefault="00093BB1" w:rsidP="00093BB1">
      <w:pPr>
        <w:ind w:left="0" w:firstLine="0"/>
        <w:rPr>
          <w:rFonts w:ascii="Arial Narrow" w:hAnsi="Arial Narrow"/>
          <w:sz w:val="23"/>
          <w:szCs w:val="23"/>
        </w:rPr>
      </w:pPr>
    </w:p>
    <w:p w14:paraId="3860F4DC" w14:textId="54E6BE47" w:rsidR="00093BB1" w:rsidRDefault="00093BB1" w:rsidP="00093BB1">
      <w:pPr>
        <w:tabs>
          <w:tab w:val="left" w:pos="1560"/>
        </w:tabs>
        <w:ind w:left="0" w:firstLine="0"/>
        <w:rPr>
          <w:rFonts w:ascii="Arial Narrow" w:hAnsi="Arial Narrow"/>
          <w:bCs/>
          <w:sz w:val="23"/>
          <w:szCs w:val="23"/>
        </w:rPr>
      </w:pPr>
      <w:r w:rsidRPr="007A7B43">
        <w:rPr>
          <w:rFonts w:ascii="Arial Narrow" w:hAnsi="Arial Narrow"/>
          <w:bCs/>
          <w:sz w:val="23"/>
          <w:szCs w:val="23"/>
        </w:rPr>
        <w:t xml:space="preserve">La greffière-trésorière dépose la liste de la correspondance reçue depuis la séance du conseil du </w:t>
      </w:r>
      <w:r w:rsidR="00E57C32">
        <w:rPr>
          <w:rFonts w:ascii="Arial Narrow" w:hAnsi="Arial Narrow"/>
          <w:bCs/>
          <w:sz w:val="23"/>
          <w:szCs w:val="23"/>
        </w:rPr>
        <w:t>13 janvier 2025</w:t>
      </w:r>
      <w:r>
        <w:rPr>
          <w:rFonts w:ascii="Arial Narrow" w:hAnsi="Arial Narrow"/>
          <w:bCs/>
          <w:sz w:val="23"/>
          <w:szCs w:val="23"/>
        </w:rPr>
        <w:t xml:space="preserve">. Le </w:t>
      </w:r>
      <w:r w:rsidRPr="007A7B43">
        <w:rPr>
          <w:rFonts w:ascii="Arial Narrow" w:hAnsi="Arial Narrow"/>
          <w:bCs/>
          <w:sz w:val="23"/>
          <w:szCs w:val="23"/>
        </w:rPr>
        <w:t>président résume les communications ayant un intérêt public.</w:t>
      </w:r>
    </w:p>
    <w:p w14:paraId="7A9E6580" w14:textId="77777777" w:rsidR="00093BB1" w:rsidRDefault="00093BB1" w:rsidP="00093BB1">
      <w:pPr>
        <w:tabs>
          <w:tab w:val="left" w:pos="1560"/>
        </w:tabs>
        <w:ind w:left="0" w:firstLine="0"/>
        <w:rPr>
          <w:rFonts w:ascii="Arial Narrow" w:hAnsi="Arial Narrow"/>
          <w:b/>
          <w:sz w:val="23"/>
          <w:szCs w:val="23"/>
        </w:rPr>
      </w:pPr>
    </w:p>
    <w:p w14:paraId="7BC01F70" w14:textId="487D824B" w:rsidR="00E57C32" w:rsidRDefault="00E57C32" w:rsidP="00E57C32">
      <w:pPr>
        <w:tabs>
          <w:tab w:val="left" w:pos="1560"/>
        </w:tabs>
        <w:ind w:left="0" w:firstLine="0"/>
        <w:rPr>
          <w:rFonts w:ascii="Arial Narrow" w:hAnsi="Arial Narrow"/>
          <w:bCs/>
          <w:sz w:val="23"/>
          <w:szCs w:val="23"/>
        </w:rPr>
      </w:pPr>
      <w:r>
        <w:rPr>
          <w:rFonts w:ascii="Arial Narrow" w:hAnsi="Arial Narrow"/>
          <w:b/>
          <w:sz w:val="23"/>
          <w:szCs w:val="23"/>
        </w:rPr>
        <w:t>2025-02-03</w:t>
      </w:r>
      <w:r w:rsidRPr="00C95258">
        <w:rPr>
          <w:rFonts w:ascii="Arial Narrow" w:hAnsi="Arial Narrow"/>
          <w:b/>
          <w:sz w:val="23"/>
          <w:szCs w:val="23"/>
        </w:rPr>
        <w:t>-</w:t>
      </w:r>
      <w:r>
        <w:rPr>
          <w:rFonts w:ascii="Arial Narrow" w:hAnsi="Arial Narrow"/>
          <w:b/>
          <w:sz w:val="23"/>
          <w:szCs w:val="23"/>
        </w:rPr>
        <w:t>05.1</w:t>
      </w:r>
      <w:r>
        <w:rPr>
          <w:rFonts w:ascii="Arial Narrow" w:hAnsi="Arial Narrow"/>
          <w:b/>
          <w:sz w:val="23"/>
          <w:szCs w:val="23"/>
        </w:rPr>
        <w:tab/>
        <w:t>Dons et abonnements</w:t>
      </w:r>
    </w:p>
    <w:p w14:paraId="14831808" w14:textId="77777777" w:rsidR="00E57C32" w:rsidRPr="007A7B43" w:rsidRDefault="00E57C32" w:rsidP="00E57C32">
      <w:pPr>
        <w:tabs>
          <w:tab w:val="left" w:pos="1560"/>
        </w:tabs>
        <w:ind w:left="0" w:firstLine="0"/>
        <w:rPr>
          <w:rFonts w:ascii="Arial Narrow" w:hAnsi="Arial Narrow"/>
          <w:bCs/>
          <w:sz w:val="23"/>
          <w:szCs w:val="23"/>
        </w:rPr>
      </w:pPr>
    </w:p>
    <w:p w14:paraId="043DA6A1" w14:textId="77777777" w:rsidR="00E57C32" w:rsidRPr="00991E78" w:rsidRDefault="00E57C32" w:rsidP="00E57C32">
      <w:pPr>
        <w:spacing w:after="120"/>
        <w:ind w:left="0" w:firstLine="0"/>
        <w:rPr>
          <w:rFonts w:ascii="Arial Narrow" w:hAnsi="Arial Narrow"/>
          <w:sz w:val="23"/>
          <w:szCs w:val="23"/>
          <w:u w:val="single"/>
        </w:rPr>
      </w:pPr>
      <w:r w:rsidRPr="00991E78">
        <w:rPr>
          <w:rFonts w:ascii="Arial Narrow" w:hAnsi="Arial Narrow"/>
          <w:sz w:val="23"/>
          <w:szCs w:val="23"/>
          <w:u w:val="single"/>
        </w:rPr>
        <w:t>Tournoi novice</w:t>
      </w:r>
      <w:r>
        <w:rPr>
          <w:rFonts w:ascii="Arial Narrow" w:hAnsi="Arial Narrow"/>
          <w:sz w:val="23"/>
          <w:szCs w:val="23"/>
          <w:u w:val="single"/>
        </w:rPr>
        <w:t xml:space="preserve"> de Bonaventure</w:t>
      </w:r>
    </w:p>
    <w:p w14:paraId="4C2E190C" w14:textId="73AB9A0B" w:rsidR="00E57C32" w:rsidRPr="00912CC2" w:rsidRDefault="00E57C32" w:rsidP="00E57C32">
      <w:pPr>
        <w:ind w:left="0" w:firstLine="0"/>
        <w:rPr>
          <w:rFonts w:ascii="Arial Narrow" w:hAnsi="Arial Narrow"/>
          <w:sz w:val="23"/>
          <w:szCs w:val="23"/>
        </w:rPr>
      </w:pPr>
      <w:r w:rsidRPr="00912CC2">
        <w:rPr>
          <w:rFonts w:ascii="Arial Narrow" w:hAnsi="Arial Narrow"/>
          <w:sz w:val="23"/>
          <w:szCs w:val="23"/>
        </w:rPr>
        <w:t xml:space="preserve">Il est proposé par le conseiller </w:t>
      </w:r>
      <w:r w:rsidR="00A9769A">
        <w:rPr>
          <w:rFonts w:ascii="Arial Narrow" w:hAnsi="Arial Narrow"/>
          <w:sz w:val="23"/>
          <w:szCs w:val="23"/>
        </w:rPr>
        <w:t xml:space="preserve">Pierre Sarrazin </w:t>
      </w:r>
      <w:r w:rsidRPr="00912CC2">
        <w:rPr>
          <w:rFonts w:ascii="Arial Narrow" w:hAnsi="Arial Narrow"/>
          <w:sz w:val="23"/>
          <w:szCs w:val="23"/>
        </w:rPr>
        <w:t xml:space="preserve">et résolu à l’unanimité (des membres du Conseil) qu’une </w:t>
      </w:r>
      <w:r>
        <w:rPr>
          <w:rFonts w:ascii="Arial Narrow" w:hAnsi="Arial Narrow"/>
          <w:sz w:val="23"/>
          <w:szCs w:val="23"/>
        </w:rPr>
        <w:t>contribution</w:t>
      </w:r>
      <w:r w:rsidRPr="00912CC2">
        <w:rPr>
          <w:rFonts w:ascii="Arial Narrow" w:hAnsi="Arial Narrow"/>
          <w:sz w:val="23"/>
          <w:szCs w:val="23"/>
        </w:rPr>
        <w:t xml:space="preserve"> financière de </w:t>
      </w:r>
      <w:r>
        <w:rPr>
          <w:rFonts w:ascii="Arial Narrow" w:hAnsi="Arial Narrow"/>
          <w:sz w:val="23"/>
          <w:szCs w:val="23"/>
        </w:rPr>
        <w:t>100 </w:t>
      </w:r>
      <w:r w:rsidRPr="00912CC2">
        <w:rPr>
          <w:rFonts w:ascii="Arial Narrow" w:hAnsi="Arial Narrow"/>
          <w:sz w:val="23"/>
          <w:szCs w:val="23"/>
        </w:rPr>
        <w:t xml:space="preserve">$ soit versée </w:t>
      </w:r>
      <w:bookmarkStart w:id="11" w:name="_Hlk130198838"/>
      <w:r>
        <w:rPr>
          <w:rFonts w:ascii="Arial Narrow" w:hAnsi="Arial Narrow"/>
          <w:sz w:val="23"/>
          <w:szCs w:val="23"/>
        </w:rPr>
        <w:t>pour soutenir le 38</w:t>
      </w:r>
      <w:r w:rsidRPr="00AB047B">
        <w:rPr>
          <w:rFonts w:ascii="Arial Narrow" w:hAnsi="Arial Narrow"/>
          <w:sz w:val="23"/>
          <w:szCs w:val="23"/>
          <w:vertAlign w:val="superscript"/>
        </w:rPr>
        <w:t>e</w:t>
      </w:r>
      <w:r>
        <w:rPr>
          <w:rFonts w:ascii="Arial Narrow" w:hAnsi="Arial Narrow"/>
          <w:sz w:val="23"/>
          <w:szCs w:val="23"/>
        </w:rPr>
        <w:t xml:space="preserve"> tournoi novice de Bonaventure qui aura lieu du 7 au 9 mars 202</w:t>
      </w:r>
      <w:bookmarkEnd w:id="11"/>
      <w:r>
        <w:rPr>
          <w:rFonts w:ascii="Arial Narrow" w:hAnsi="Arial Narrow"/>
          <w:sz w:val="23"/>
          <w:szCs w:val="23"/>
        </w:rPr>
        <w:t>5.</w:t>
      </w:r>
    </w:p>
    <w:p w14:paraId="58259240" w14:textId="77777777" w:rsidR="00B6299F" w:rsidRDefault="00B6299F" w:rsidP="00093BB1">
      <w:pPr>
        <w:tabs>
          <w:tab w:val="left" w:pos="1560"/>
        </w:tabs>
        <w:ind w:left="0" w:firstLine="0"/>
        <w:rPr>
          <w:rFonts w:ascii="Arial Narrow" w:hAnsi="Arial Narrow"/>
          <w:b/>
          <w:sz w:val="23"/>
          <w:szCs w:val="23"/>
        </w:rPr>
      </w:pPr>
    </w:p>
    <w:p w14:paraId="0A65904C" w14:textId="77777777" w:rsidR="00450B49" w:rsidRPr="00310C5D" w:rsidRDefault="00450B49" w:rsidP="00450B49">
      <w:pPr>
        <w:tabs>
          <w:tab w:val="left" w:pos="1560"/>
        </w:tabs>
        <w:spacing w:after="120"/>
        <w:ind w:left="1560" w:hanging="1560"/>
        <w:rPr>
          <w:rFonts w:ascii="Arial Narrow" w:hAnsi="Arial Narrow"/>
          <w:sz w:val="23"/>
          <w:szCs w:val="23"/>
          <w:u w:val="single"/>
        </w:rPr>
      </w:pPr>
      <w:bookmarkStart w:id="12" w:name="_Hlk184208135"/>
      <w:r w:rsidRPr="00310C5D">
        <w:rPr>
          <w:rFonts w:ascii="Arial Narrow" w:hAnsi="Arial Narrow"/>
          <w:sz w:val="23"/>
          <w:szCs w:val="23"/>
          <w:u w:val="single"/>
        </w:rPr>
        <w:t xml:space="preserve">Musée acadien du Québec </w:t>
      </w:r>
    </w:p>
    <w:p w14:paraId="755D7C83" w14:textId="5C5C47E3" w:rsidR="00450B49" w:rsidRPr="00310C5D" w:rsidRDefault="00450B49" w:rsidP="00450B49">
      <w:pPr>
        <w:tabs>
          <w:tab w:val="left" w:pos="1560"/>
        </w:tabs>
        <w:ind w:left="0" w:firstLine="0"/>
        <w:rPr>
          <w:rFonts w:ascii="Arial Narrow" w:hAnsi="Arial Narrow"/>
          <w:b/>
          <w:sz w:val="23"/>
          <w:szCs w:val="23"/>
        </w:rPr>
      </w:pPr>
      <w:r w:rsidRPr="00310C5D">
        <w:rPr>
          <w:rFonts w:ascii="Arial Narrow" w:hAnsi="Arial Narrow"/>
          <w:sz w:val="23"/>
          <w:szCs w:val="23"/>
        </w:rPr>
        <w:t xml:space="preserve">Il est proposé par le conseiller </w:t>
      </w:r>
      <w:r w:rsidR="00342E80">
        <w:rPr>
          <w:rFonts w:ascii="Arial Narrow" w:hAnsi="Arial Narrow"/>
          <w:sz w:val="23"/>
          <w:szCs w:val="23"/>
        </w:rPr>
        <w:t xml:space="preserve">Stéphane-Alexandre Blais </w:t>
      </w:r>
      <w:r w:rsidRPr="00310C5D">
        <w:rPr>
          <w:rFonts w:ascii="Arial Narrow" w:hAnsi="Arial Narrow"/>
          <w:sz w:val="23"/>
          <w:szCs w:val="23"/>
        </w:rPr>
        <w:t>et résolu à l’unanimité (des membres du Conseil) que la Municipalité de Saint-Siméon renouvelle son adhésion au Musée acadien du Québec à Bonaventure pour un montant de 78,75 $, taxes incluses.</w:t>
      </w:r>
    </w:p>
    <w:p w14:paraId="08A562B6" w14:textId="77777777" w:rsidR="005E589A" w:rsidRDefault="005E589A" w:rsidP="001517CC">
      <w:pPr>
        <w:tabs>
          <w:tab w:val="left" w:pos="1560"/>
        </w:tabs>
        <w:ind w:left="1560" w:hanging="1560"/>
        <w:rPr>
          <w:rFonts w:ascii="Arial Narrow" w:hAnsi="Arial Narrow"/>
          <w:b/>
          <w:sz w:val="23"/>
          <w:szCs w:val="23"/>
        </w:rPr>
      </w:pPr>
    </w:p>
    <w:p w14:paraId="49AA6706" w14:textId="77777777" w:rsidR="000E2830" w:rsidRDefault="000E2830" w:rsidP="00342E80">
      <w:pPr>
        <w:ind w:left="0" w:firstLine="0"/>
        <w:rPr>
          <w:rFonts w:ascii="Arial Narrow" w:hAnsi="Arial Narrow"/>
          <w:sz w:val="23"/>
          <w:szCs w:val="23"/>
          <w:u w:val="single"/>
        </w:rPr>
      </w:pPr>
    </w:p>
    <w:p w14:paraId="422CB410" w14:textId="38EF26A5" w:rsidR="00342E80" w:rsidRDefault="00342E80" w:rsidP="000E2830">
      <w:pPr>
        <w:spacing w:after="120"/>
        <w:ind w:left="0" w:firstLine="0"/>
        <w:rPr>
          <w:rFonts w:ascii="Arial Narrow" w:hAnsi="Arial Narrow"/>
          <w:sz w:val="23"/>
          <w:szCs w:val="23"/>
          <w:u w:val="single"/>
        </w:rPr>
      </w:pPr>
      <w:r w:rsidRPr="00342E80">
        <w:rPr>
          <w:rFonts w:ascii="Arial Narrow" w:hAnsi="Arial Narrow"/>
          <w:sz w:val="23"/>
          <w:szCs w:val="23"/>
          <w:u w:val="single"/>
        </w:rPr>
        <w:lastRenderedPageBreak/>
        <w:t>Gladiateurs de la Baie-des-Chaleurs</w:t>
      </w:r>
    </w:p>
    <w:p w14:paraId="70E84514" w14:textId="6D4280E4" w:rsidR="000E2830" w:rsidRPr="000E2830" w:rsidRDefault="00342E80" w:rsidP="000E2830">
      <w:pPr>
        <w:ind w:left="0" w:firstLine="0"/>
        <w:rPr>
          <w:rFonts w:ascii="Arial Narrow" w:hAnsi="Arial Narrow"/>
          <w:sz w:val="23"/>
          <w:szCs w:val="23"/>
        </w:rPr>
      </w:pPr>
      <w:r w:rsidRPr="00912CC2">
        <w:rPr>
          <w:rFonts w:ascii="Arial Narrow" w:hAnsi="Arial Narrow"/>
          <w:sz w:val="23"/>
          <w:szCs w:val="23"/>
        </w:rPr>
        <w:t xml:space="preserve">Il est proposé par le conseiller </w:t>
      </w:r>
      <w:r>
        <w:rPr>
          <w:rFonts w:ascii="Arial Narrow" w:hAnsi="Arial Narrow"/>
          <w:sz w:val="23"/>
          <w:szCs w:val="23"/>
        </w:rPr>
        <w:t xml:space="preserve">Dial Lepage </w:t>
      </w:r>
      <w:r w:rsidRPr="00912CC2">
        <w:rPr>
          <w:rFonts w:ascii="Arial Narrow" w:hAnsi="Arial Narrow"/>
          <w:sz w:val="23"/>
          <w:szCs w:val="23"/>
        </w:rPr>
        <w:t xml:space="preserve">et résolu à l’unanimité (des membres du Conseil) qu’un </w:t>
      </w:r>
      <w:r w:rsidRPr="00342E80">
        <w:rPr>
          <w:rFonts w:ascii="Arial Narrow" w:hAnsi="Arial Narrow"/>
          <w:sz w:val="23"/>
          <w:szCs w:val="23"/>
          <w:lang w:val="fr-FR"/>
        </w:rPr>
        <w:t>support financier</w:t>
      </w:r>
      <w:r w:rsidR="00A533F4">
        <w:rPr>
          <w:rFonts w:ascii="Arial Narrow" w:hAnsi="Arial Narrow"/>
          <w:sz w:val="23"/>
          <w:szCs w:val="23"/>
          <w:lang w:val="fr-FR"/>
        </w:rPr>
        <w:t xml:space="preserve"> </w:t>
      </w:r>
      <w:r w:rsidRPr="00912CC2">
        <w:rPr>
          <w:rFonts w:ascii="Arial Narrow" w:hAnsi="Arial Narrow"/>
          <w:sz w:val="23"/>
          <w:szCs w:val="23"/>
        </w:rPr>
        <w:t xml:space="preserve">de </w:t>
      </w:r>
      <w:r>
        <w:rPr>
          <w:rFonts w:ascii="Arial Narrow" w:hAnsi="Arial Narrow"/>
          <w:sz w:val="23"/>
          <w:szCs w:val="23"/>
        </w:rPr>
        <w:t>100 </w:t>
      </w:r>
      <w:r w:rsidRPr="00912CC2">
        <w:rPr>
          <w:rFonts w:ascii="Arial Narrow" w:hAnsi="Arial Narrow"/>
          <w:sz w:val="23"/>
          <w:szCs w:val="23"/>
        </w:rPr>
        <w:t xml:space="preserve">$ soit versé </w:t>
      </w:r>
      <w:r>
        <w:rPr>
          <w:rFonts w:ascii="Arial Narrow" w:hAnsi="Arial Narrow"/>
          <w:sz w:val="23"/>
          <w:szCs w:val="23"/>
        </w:rPr>
        <w:t xml:space="preserve">pour soutenir deux hockeyeurs de Saint-Siméon, faisant partie de l’équipe </w:t>
      </w:r>
      <w:r w:rsidRPr="00342E80">
        <w:rPr>
          <w:rFonts w:ascii="Arial Narrow" w:hAnsi="Arial Narrow"/>
          <w:sz w:val="23"/>
          <w:szCs w:val="23"/>
        </w:rPr>
        <w:t>des Gladiateurs de la Baie-des-Chaleurs</w:t>
      </w:r>
      <w:r>
        <w:rPr>
          <w:rFonts w:ascii="Arial Narrow" w:hAnsi="Arial Narrow"/>
          <w:sz w:val="23"/>
          <w:szCs w:val="23"/>
        </w:rPr>
        <w:t>,</w:t>
      </w:r>
      <w:r w:rsidRPr="00342E80">
        <w:rPr>
          <w:rFonts w:ascii="Arial Narrow" w:hAnsi="Arial Narrow"/>
          <w:sz w:val="23"/>
          <w:szCs w:val="23"/>
        </w:rPr>
        <w:t xml:space="preserve"> </w:t>
      </w:r>
      <w:r>
        <w:rPr>
          <w:rFonts w:ascii="Arial Narrow" w:hAnsi="Arial Narrow"/>
          <w:sz w:val="23"/>
          <w:szCs w:val="23"/>
        </w:rPr>
        <w:t xml:space="preserve">qui participeront </w:t>
      </w:r>
      <w:r w:rsidR="000E2830" w:rsidRPr="000E2830">
        <w:rPr>
          <w:rFonts w:ascii="Arial Narrow" w:hAnsi="Arial Narrow"/>
          <w:sz w:val="23"/>
          <w:szCs w:val="23"/>
        </w:rPr>
        <w:t>à la Coupe régionale Desjardins aux Iles-de-la-Madeleine qui aura lieu du 26 au 30 mars 2025.</w:t>
      </w:r>
    </w:p>
    <w:p w14:paraId="5E43069F" w14:textId="5742CE3F" w:rsidR="00342E80" w:rsidRPr="00912CC2" w:rsidRDefault="00342E80" w:rsidP="00342E80">
      <w:pPr>
        <w:ind w:left="0" w:firstLine="0"/>
        <w:rPr>
          <w:rFonts w:ascii="Arial Narrow" w:hAnsi="Arial Narrow"/>
          <w:sz w:val="23"/>
          <w:szCs w:val="23"/>
        </w:rPr>
      </w:pPr>
    </w:p>
    <w:p w14:paraId="423FC2A1" w14:textId="77777777" w:rsidR="00450B49" w:rsidRDefault="00450B49" w:rsidP="001517CC">
      <w:pPr>
        <w:tabs>
          <w:tab w:val="left" w:pos="1560"/>
        </w:tabs>
        <w:ind w:left="1560" w:hanging="1560"/>
        <w:rPr>
          <w:rFonts w:ascii="Arial Narrow" w:hAnsi="Arial Narrow"/>
          <w:b/>
          <w:sz w:val="23"/>
          <w:szCs w:val="23"/>
        </w:rPr>
      </w:pPr>
    </w:p>
    <w:p w14:paraId="706DADF1" w14:textId="77777777" w:rsidR="00E57C32" w:rsidRPr="00545259" w:rsidRDefault="001517CC" w:rsidP="00E57C32">
      <w:pPr>
        <w:tabs>
          <w:tab w:val="left" w:pos="1560"/>
        </w:tabs>
        <w:ind w:left="1560" w:hanging="156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E04219" w:rsidRPr="00C95258">
        <w:rPr>
          <w:rFonts w:ascii="Arial Narrow" w:hAnsi="Arial Narrow"/>
          <w:b/>
          <w:sz w:val="23"/>
          <w:szCs w:val="23"/>
        </w:rPr>
        <w:t>-</w:t>
      </w:r>
      <w:r w:rsidR="00E04219">
        <w:rPr>
          <w:rFonts w:ascii="Arial Narrow" w:hAnsi="Arial Narrow"/>
          <w:b/>
          <w:sz w:val="23"/>
          <w:szCs w:val="23"/>
        </w:rPr>
        <w:t>06</w:t>
      </w:r>
      <w:r w:rsidR="00E04219">
        <w:rPr>
          <w:rFonts w:ascii="Arial Narrow" w:hAnsi="Arial Narrow"/>
          <w:b/>
          <w:sz w:val="23"/>
          <w:szCs w:val="23"/>
        </w:rPr>
        <w:tab/>
      </w:r>
      <w:bookmarkEnd w:id="12"/>
      <w:r w:rsidR="00E57C32" w:rsidRPr="00545259">
        <w:rPr>
          <w:rFonts w:ascii="Arial Narrow" w:hAnsi="Arial Narrow"/>
          <w:b/>
          <w:sz w:val="23"/>
          <w:szCs w:val="23"/>
        </w:rPr>
        <w:t>Fonds régions et ruralité (FRR)</w:t>
      </w:r>
    </w:p>
    <w:p w14:paraId="3AB6EE70" w14:textId="77777777" w:rsidR="00E57C32" w:rsidRDefault="00E57C32" w:rsidP="00E57C32">
      <w:pPr>
        <w:tabs>
          <w:tab w:val="left" w:pos="1560"/>
        </w:tabs>
        <w:ind w:left="1560" w:hanging="1560"/>
        <w:rPr>
          <w:rFonts w:ascii="Arial Narrow" w:hAnsi="Arial Narrow"/>
          <w:bCs/>
          <w:sz w:val="23"/>
          <w:szCs w:val="23"/>
        </w:rPr>
      </w:pPr>
      <w:r>
        <w:rPr>
          <w:rFonts w:ascii="Arial Narrow" w:hAnsi="Arial Narrow"/>
          <w:b/>
          <w:sz w:val="23"/>
          <w:szCs w:val="23"/>
        </w:rPr>
        <w:tab/>
      </w:r>
      <w:r w:rsidRPr="00545259">
        <w:rPr>
          <w:rFonts w:ascii="Arial Narrow" w:hAnsi="Arial Narrow"/>
          <w:b/>
          <w:sz w:val="23"/>
          <w:szCs w:val="23"/>
        </w:rPr>
        <w:t>Volet Festivals et événements</w:t>
      </w:r>
    </w:p>
    <w:p w14:paraId="16E60A25" w14:textId="77777777" w:rsidR="00E57C32" w:rsidRDefault="00E57C32" w:rsidP="00E57C32">
      <w:pPr>
        <w:tabs>
          <w:tab w:val="left" w:pos="1560"/>
        </w:tabs>
        <w:ind w:left="0" w:firstLine="0"/>
        <w:rPr>
          <w:rFonts w:ascii="Arial Narrow" w:hAnsi="Arial Narrow"/>
          <w:bCs/>
          <w:sz w:val="23"/>
          <w:szCs w:val="23"/>
        </w:rPr>
      </w:pPr>
    </w:p>
    <w:p w14:paraId="121FDD8C" w14:textId="71FE9393" w:rsidR="00E57C32" w:rsidRPr="00454ADB" w:rsidRDefault="00E57C32" w:rsidP="00E57C32">
      <w:pPr>
        <w:tabs>
          <w:tab w:val="left" w:pos="1560"/>
        </w:tabs>
        <w:ind w:left="0" w:firstLine="0"/>
        <w:rPr>
          <w:rFonts w:ascii="Arial Narrow" w:hAnsi="Arial Narrow"/>
          <w:sz w:val="23"/>
          <w:szCs w:val="23"/>
        </w:rPr>
      </w:pPr>
      <w:r w:rsidRPr="00454ADB">
        <w:rPr>
          <w:rFonts w:ascii="Arial Narrow" w:hAnsi="Arial Narrow"/>
          <w:sz w:val="23"/>
          <w:szCs w:val="23"/>
        </w:rPr>
        <w:t xml:space="preserve">Il est proposé par le conseiller </w:t>
      </w:r>
      <w:r w:rsidR="000E2830">
        <w:rPr>
          <w:rFonts w:ascii="Arial Narrow" w:hAnsi="Arial Narrow"/>
          <w:sz w:val="23"/>
          <w:szCs w:val="23"/>
        </w:rPr>
        <w:t xml:space="preserve">Danny Roy </w:t>
      </w:r>
      <w:r w:rsidRPr="00454ADB">
        <w:rPr>
          <w:rFonts w:ascii="Arial Narrow" w:hAnsi="Arial Narrow"/>
          <w:sz w:val="23"/>
          <w:szCs w:val="23"/>
        </w:rPr>
        <w:t>et résolu à l’unanimité (des membres du Conseil) :</w:t>
      </w:r>
    </w:p>
    <w:p w14:paraId="6B830EDC" w14:textId="77777777" w:rsidR="00E57C32" w:rsidRPr="00454ADB" w:rsidRDefault="00E57C32" w:rsidP="00E57C32">
      <w:pPr>
        <w:tabs>
          <w:tab w:val="left" w:pos="1560"/>
        </w:tabs>
        <w:ind w:left="0" w:firstLine="0"/>
        <w:rPr>
          <w:rFonts w:ascii="Arial Narrow" w:hAnsi="Arial Narrow"/>
          <w:sz w:val="23"/>
          <w:szCs w:val="23"/>
        </w:rPr>
      </w:pPr>
    </w:p>
    <w:p w14:paraId="1DDE074F" w14:textId="77777777" w:rsidR="00E57C32" w:rsidRPr="00454ADB" w:rsidRDefault="00E57C32" w:rsidP="00E57C32">
      <w:pPr>
        <w:tabs>
          <w:tab w:val="left" w:pos="1560"/>
        </w:tabs>
        <w:ind w:left="0" w:firstLine="0"/>
        <w:rPr>
          <w:rFonts w:ascii="Arial Narrow" w:hAnsi="Arial Narrow"/>
          <w:sz w:val="23"/>
          <w:szCs w:val="23"/>
        </w:rPr>
      </w:pPr>
      <w:r w:rsidRPr="00454ADB">
        <w:rPr>
          <w:rFonts w:ascii="Arial Narrow" w:hAnsi="Arial Narrow"/>
          <w:sz w:val="23"/>
          <w:szCs w:val="23"/>
        </w:rPr>
        <w:t>QUE la Municipalité de Saint-Siméon dépose une demande d’aide financière de 5</w:t>
      </w:r>
      <w:r>
        <w:rPr>
          <w:rFonts w:ascii="Arial Narrow" w:hAnsi="Arial Narrow"/>
          <w:sz w:val="23"/>
          <w:szCs w:val="23"/>
        </w:rPr>
        <w:t> </w:t>
      </w:r>
      <w:r w:rsidRPr="00454ADB">
        <w:rPr>
          <w:rFonts w:ascii="Arial Narrow" w:hAnsi="Arial Narrow"/>
          <w:sz w:val="23"/>
          <w:szCs w:val="23"/>
        </w:rPr>
        <w:t>000</w:t>
      </w:r>
      <w:r>
        <w:rPr>
          <w:rFonts w:ascii="Arial Narrow" w:hAnsi="Arial Narrow"/>
          <w:sz w:val="23"/>
          <w:szCs w:val="23"/>
        </w:rPr>
        <w:t> </w:t>
      </w:r>
      <w:r w:rsidRPr="00454ADB">
        <w:rPr>
          <w:rFonts w:ascii="Arial Narrow" w:hAnsi="Arial Narrow"/>
          <w:sz w:val="23"/>
          <w:szCs w:val="23"/>
        </w:rPr>
        <w:t>$ à la MRC de Bonaventure dans le cadre du Fonds régions et ruralité (FRR), volet Festivals et événements;</w:t>
      </w:r>
    </w:p>
    <w:p w14:paraId="69CB1F10" w14:textId="77777777" w:rsidR="00E57C32" w:rsidRPr="00454ADB" w:rsidRDefault="00E57C32" w:rsidP="00E57C32">
      <w:pPr>
        <w:tabs>
          <w:tab w:val="left" w:pos="1560"/>
        </w:tabs>
        <w:ind w:left="0" w:firstLine="0"/>
        <w:rPr>
          <w:rFonts w:ascii="Arial Narrow" w:hAnsi="Arial Narrow"/>
          <w:sz w:val="23"/>
          <w:szCs w:val="23"/>
        </w:rPr>
      </w:pPr>
    </w:p>
    <w:p w14:paraId="30739FF3" w14:textId="77777777" w:rsidR="00E57C32" w:rsidRPr="00454ADB" w:rsidRDefault="00E57C32" w:rsidP="00E57C32">
      <w:pPr>
        <w:tabs>
          <w:tab w:val="left" w:pos="1560"/>
        </w:tabs>
        <w:ind w:left="0" w:firstLine="0"/>
        <w:rPr>
          <w:rFonts w:ascii="Arial Narrow" w:hAnsi="Arial Narrow"/>
          <w:sz w:val="23"/>
          <w:szCs w:val="23"/>
        </w:rPr>
      </w:pPr>
      <w:r w:rsidRPr="00454ADB">
        <w:rPr>
          <w:rFonts w:ascii="Arial Narrow" w:hAnsi="Arial Narrow"/>
          <w:sz w:val="23"/>
          <w:szCs w:val="23"/>
        </w:rPr>
        <w:t>QUE la Municipalité s’engage à contribuer financièrement pour un montant de 5</w:t>
      </w:r>
      <w:r>
        <w:rPr>
          <w:rFonts w:ascii="Arial Narrow" w:hAnsi="Arial Narrow"/>
          <w:sz w:val="23"/>
          <w:szCs w:val="23"/>
        </w:rPr>
        <w:t> </w:t>
      </w:r>
      <w:r w:rsidRPr="00454ADB">
        <w:rPr>
          <w:rFonts w:ascii="Arial Narrow" w:hAnsi="Arial Narrow"/>
          <w:sz w:val="23"/>
          <w:szCs w:val="23"/>
        </w:rPr>
        <w:t>000</w:t>
      </w:r>
      <w:r>
        <w:rPr>
          <w:rFonts w:ascii="Arial Narrow" w:hAnsi="Arial Narrow"/>
          <w:sz w:val="23"/>
          <w:szCs w:val="23"/>
        </w:rPr>
        <w:t> </w:t>
      </w:r>
      <w:r w:rsidRPr="00454ADB">
        <w:rPr>
          <w:rFonts w:ascii="Arial Narrow" w:hAnsi="Arial Narrow"/>
          <w:sz w:val="23"/>
          <w:szCs w:val="23"/>
        </w:rPr>
        <w:t>$;</w:t>
      </w:r>
    </w:p>
    <w:p w14:paraId="5ECBFFC6" w14:textId="77777777" w:rsidR="00E57C32" w:rsidRPr="00454ADB" w:rsidRDefault="00E57C32" w:rsidP="00E57C32">
      <w:pPr>
        <w:tabs>
          <w:tab w:val="left" w:pos="1560"/>
        </w:tabs>
        <w:ind w:left="0" w:firstLine="0"/>
        <w:rPr>
          <w:rFonts w:ascii="Arial Narrow" w:hAnsi="Arial Narrow"/>
          <w:sz w:val="23"/>
          <w:szCs w:val="23"/>
        </w:rPr>
      </w:pPr>
    </w:p>
    <w:p w14:paraId="5320283E" w14:textId="77777777" w:rsidR="00E57C32" w:rsidRPr="00DC0BE8" w:rsidRDefault="00E57C32" w:rsidP="00E57C32">
      <w:pPr>
        <w:tabs>
          <w:tab w:val="left" w:pos="1560"/>
        </w:tabs>
        <w:ind w:left="0" w:firstLine="0"/>
        <w:rPr>
          <w:rFonts w:ascii="Arial Narrow" w:hAnsi="Arial Narrow"/>
          <w:bCs/>
          <w:sz w:val="23"/>
          <w:szCs w:val="23"/>
        </w:rPr>
      </w:pPr>
      <w:r w:rsidRPr="00454ADB">
        <w:rPr>
          <w:rFonts w:ascii="Arial Narrow" w:hAnsi="Arial Narrow"/>
          <w:sz w:val="23"/>
          <w:szCs w:val="23"/>
        </w:rPr>
        <w:t>QUE madame Nathalie Arsenault, directrice générale et greffière-trésorière, soit désignée pour agir à titre de signataire pour cette demande.</w:t>
      </w:r>
    </w:p>
    <w:p w14:paraId="728BBE79" w14:textId="13B4C026" w:rsidR="001517CC" w:rsidRDefault="001517CC" w:rsidP="00E57C32">
      <w:pPr>
        <w:tabs>
          <w:tab w:val="left" w:pos="1560"/>
        </w:tabs>
        <w:ind w:left="1560" w:hanging="1560"/>
        <w:rPr>
          <w:rFonts w:ascii="Arial Narrow" w:hAnsi="Arial Narrow"/>
          <w:b/>
          <w:sz w:val="23"/>
          <w:szCs w:val="23"/>
        </w:rPr>
      </w:pPr>
    </w:p>
    <w:p w14:paraId="14ECB57E" w14:textId="58DDA35A" w:rsidR="000F6D7C" w:rsidRDefault="000F6D7C" w:rsidP="002D24D4">
      <w:pPr>
        <w:tabs>
          <w:tab w:val="left" w:pos="1560"/>
        </w:tabs>
        <w:ind w:left="0" w:firstLine="0"/>
        <w:rPr>
          <w:rFonts w:ascii="Arial Narrow" w:hAnsi="Arial Narrow"/>
          <w:b/>
          <w:sz w:val="23"/>
          <w:szCs w:val="23"/>
        </w:rPr>
      </w:pPr>
    </w:p>
    <w:p w14:paraId="33666B35" w14:textId="071598A3" w:rsidR="00E57C32" w:rsidRPr="00E57C32" w:rsidRDefault="001517CC" w:rsidP="00E57C32">
      <w:pPr>
        <w:tabs>
          <w:tab w:val="left" w:pos="1560"/>
        </w:tabs>
        <w:ind w:left="1560" w:hanging="1560"/>
        <w:rPr>
          <w:rFonts w:ascii="Arial Narrow" w:hAnsi="Arial Narrow"/>
          <w:b/>
          <w:sz w:val="23"/>
          <w:szCs w:val="23"/>
        </w:rPr>
      </w:pPr>
      <w:bookmarkStart w:id="13" w:name="_Hlk172210535"/>
      <w:bookmarkStart w:id="14" w:name="_Hlk189730182"/>
      <w:r>
        <w:rPr>
          <w:rFonts w:ascii="Arial Narrow" w:hAnsi="Arial Narrow"/>
          <w:b/>
          <w:sz w:val="23"/>
          <w:szCs w:val="23"/>
        </w:rPr>
        <w:t>2025-</w:t>
      </w:r>
      <w:r w:rsidR="00DD2C03">
        <w:rPr>
          <w:rFonts w:ascii="Arial Narrow" w:hAnsi="Arial Narrow"/>
          <w:b/>
          <w:sz w:val="23"/>
          <w:szCs w:val="23"/>
        </w:rPr>
        <w:t>02-03</w:t>
      </w:r>
      <w:r w:rsidR="00EF5409" w:rsidRPr="00C95258">
        <w:rPr>
          <w:rFonts w:ascii="Arial Narrow" w:hAnsi="Arial Narrow"/>
          <w:b/>
          <w:sz w:val="23"/>
          <w:szCs w:val="23"/>
        </w:rPr>
        <w:t>-</w:t>
      </w:r>
      <w:r w:rsidR="00EF5409">
        <w:rPr>
          <w:rFonts w:ascii="Arial Narrow" w:hAnsi="Arial Narrow"/>
          <w:b/>
          <w:sz w:val="23"/>
          <w:szCs w:val="23"/>
        </w:rPr>
        <w:t>07</w:t>
      </w:r>
      <w:r w:rsidR="00EF5409">
        <w:rPr>
          <w:rFonts w:ascii="Arial Narrow" w:hAnsi="Arial Narrow"/>
          <w:b/>
          <w:sz w:val="23"/>
          <w:szCs w:val="23"/>
        </w:rPr>
        <w:tab/>
      </w:r>
      <w:bookmarkStart w:id="15" w:name="_Hlk172210678"/>
      <w:bookmarkEnd w:id="13"/>
      <w:r w:rsidR="00E57C32" w:rsidRPr="00E57C32">
        <w:rPr>
          <w:rFonts w:ascii="Arial Narrow" w:hAnsi="Arial Narrow"/>
          <w:b/>
          <w:sz w:val="23"/>
          <w:szCs w:val="23"/>
        </w:rPr>
        <w:t>Fonds régions et ruralité (FRR) – Volet Études, recherches et développement</w:t>
      </w:r>
    </w:p>
    <w:p w14:paraId="4D9F68C2" w14:textId="1CE11821" w:rsidR="00E57C32" w:rsidRPr="009A2FFD" w:rsidRDefault="00E57C32" w:rsidP="00E57C32">
      <w:pPr>
        <w:tabs>
          <w:tab w:val="left" w:pos="1560"/>
        </w:tabs>
        <w:ind w:left="1560" w:firstLine="0"/>
        <w:rPr>
          <w:rFonts w:ascii="Arial Narrow" w:hAnsi="Arial Narrow"/>
          <w:sz w:val="23"/>
          <w:szCs w:val="23"/>
        </w:rPr>
      </w:pPr>
      <w:r w:rsidRPr="00E57C32">
        <w:rPr>
          <w:rFonts w:ascii="Arial Narrow" w:hAnsi="Arial Narrow"/>
          <w:b/>
          <w:sz w:val="23"/>
          <w:szCs w:val="23"/>
        </w:rPr>
        <w:t>Amélioration de l’accessibilité au Centre communautaire Jean-Guy-Poirier</w:t>
      </w:r>
    </w:p>
    <w:p w14:paraId="53F4DED5" w14:textId="77777777" w:rsidR="00E57C32" w:rsidRDefault="00E57C32" w:rsidP="00E57C32">
      <w:pPr>
        <w:ind w:left="0" w:firstLine="0"/>
        <w:rPr>
          <w:rFonts w:ascii="Arial Narrow" w:hAnsi="Arial Narrow"/>
          <w:bCs/>
          <w:sz w:val="23"/>
          <w:szCs w:val="23"/>
        </w:rPr>
      </w:pPr>
    </w:p>
    <w:p w14:paraId="7782AB19" w14:textId="516E5EE0" w:rsidR="00E57C32" w:rsidRPr="00F51793" w:rsidRDefault="00E57C32" w:rsidP="00E57C32">
      <w:pPr>
        <w:ind w:left="0" w:firstLine="0"/>
        <w:rPr>
          <w:rFonts w:ascii="Arial Narrow" w:hAnsi="Arial Narrow"/>
          <w:bCs/>
          <w:sz w:val="23"/>
          <w:szCs w:val="23"/>
        </w:rPr>
      </w:pPr>
      <w:r w:rsidRPr="00F51793">
        <w:rPr>
          <w:rFonts w:ascii="Arial Narrow" w:hAnsi="Arial Narrow"/>
          <w:bCs/>
          <w:sz w:val="23"/>
          <w:szCs w:val="23"/>
        </w:rPr>
        <w:t xml:space="preserve">CONSIDÉRANT </w:t>
      </w:r>
      <w:r w:rsidR="00F51793" w:rsidRPr="00F51793">
        <w:rPr>
          <w:rFonts w:ascii="Arial Narrow" w:hAnsi="Arial Narrow"/>
          <w:bCs/>
          <w:sz w:val="23"/>
          <w:szCs w:val="23"/>
        </w:rPr>
        <w:t>les recommandations reçues de l’Association des personnes handicapées Action Chaleurs (APHAC) à la suite de la visite d’évaluation de la qualité de l’aménagement de vos installations pour les personnes à mobilité réduite</w:t>
      </w:r>
      <w:r w:rsidRPr="00F51793">
        <w:rPr>
          <w:rFonts w:ascii="Arial Narrow" w:hAnsi="Arial Narrow"/>
          <w:bCs/>
          <w:sz w:val="23"/>
          <w:szCs w:val="23"/>
        </w:rPr>
        <w:t>;</w:t>
      </w:r>
    </w:p>
    <w:p w14:paraId="6AEAC901" w14:textId="77777777" w:rsidR="00E57C32" w:rsidRPr="00F51793" w:rsidRDefault="00E57C32" w:rsidP="00E57C32">
      <w:pPr>
        <w:ind w:left="0" w:firstLine="0"/>
        <w:rPr>
          <w:rFonts w:ascii="Arial Narrow" w:hAnsi="Arial Narrow"/>
          <w:bCs/>
          <w:sz w:val="23"/>
          <w:szCs w:val="23"/>
        </w:rPr>
      </w:pPr>
    </w:p>
    <w:p w14:paraId="664B8738" w14:textId="6D768513" w:rsidR="00F51793" w:rsidRPr="00F51793" w:rsidRDefault="00F51793" w:rsidP="00E57C32">
      <w:pPr>
        <w:ind w:left="0" w:firstLine="0"/>
        <w:rPr>
          <w:rFonts w:ascii="Arial Narrow" w:hAnsi="Arial Narrow"/>
          <w:bCs/>
          <w:sz w:val="23"/>
          <w:szCs w:val="23"/>
        </w:rPr>
      </w:pPr>
      <w:r w:rsidRPr="00F51793">
        <w:rPr>
          <w:rFonts w:ascii="Arial Narrow" w:hAnsi="Arial Narrow"/>
          <w:bCs/>
          <w:sz w:val="23"/>
          <w:szCs w:val="23"/>
        </w:rPr>
        <w:t>CONSIDÉRANT la volonté du conseil d’améliorer l’accessibilité au Centre communautaire Jean-Guy-Poirier;</w:t>
      </w:r>
    </w:p>
    <w:p w14:paraId="750379AD" w14:textId="77777777" w:rsidR="00F51793" w:rsidRPr="00F51793" w:rsidRDefault="00F51793" w:rsidP="00E57C32">
      <w:pPr>
        <w:ind w:left="0" w:firstLine="0"/>
        <w:rPr>
          <w:rFonts w:ascii="Arial Narrow" w:hAnsi="Arial Narrow"/>
          <w:bCs/>
          <w:sz w:val="23"/>
          <w:szCs w:val="23"/>
        </w:rPr>
      </w:pPr>
    </w:p>
    <w:p w14:paraId="5D21B4DD" w14:textId="17E7156E" w:rsidR="00F51793" w:rsidRPr="00F51793" w:rsidRDefault="00E57C32" w:rsidP="00F51793">
      <w:pPr>
        <w:ind w:left="0" w:firstLine="0"/>
        <w:rPr>
          <w:rFonts w:ascii="Arial Narrow" w:hAnsi="Arial Narrow"/>
          <w:bCs/>
          <w:sz w:val="23"/>
          <w:szCs w:val="23"/>
        </w:rPr>
      </w:pPr>
      <w:r w:rsidRPr="00F51793">
        <w:rPr>
          <w:rFonts w:ascii="Arial Narrow" w:hAnsi="Arial Narrow"/>
          <w:bCs/>
          <w:sz w:val="23"/>
          <w:szCs w:val="23"/>
        </w:rPr>
        <w:t xml:space="preserve">CONSIDÉRANT </w:t>
      </w:r>
      <w:r w:rsidR="00F51793" w:rsidRPr="00F51793">
        <w:rPr>
          <w:rFonts w:ascii="Arial Narrow" w:hAnsi="Arial Narrow"/>
          <w:bCs/>
          <w:sz w:val="23"/>
          <w:szCs w:val="23"/>
        </w:rPr>
        <w:t xml:space="preserve">l’offre de services reçue de la firme Pierre Bourdages Architecte (PBA) pour l’élaboration des esquisses et de l’estimation des coûts pour l’ajout d’une accessibilité universelle aux personnes à mobilité réduite </w:t>
      </w:r>
      <w:r w:rsidR="00A533F4">
        <w:rPr>
          <w:rFonts w:ascii="Arial Narrow" w:hAnsi="Arial Narrow"/>
          <w:bCs/>
          <w:sz w:val="23"/>
          <w:szCs w:val="23"/>
        </w:rPr>
        <w:t xml:space="preserve">au </w:t>
      </w:r>
      <w:r w:rsidR="00F51793" w:rsidRPr="00F51793">
        <w:rPr>
          <w:rFonts w:ascii="Arial Narrow" w:hAnsi="Arial Narrow"/>
          <w:bCs/>
          <w:sz w:val="23"/>
          <w:szCs w:val="23"/>
        </w:rPr>
        <w:t>Centre communautaire Jean-Guy-Poirier;</w:t>
      </w:r>
    </w:p>
    <w:p w14:paraId="1F615616" w14:textId="77777777" w:rsidR="00F51793" w:rsidRPr="00F51793" w:rsidRDefault="00F51793" w:rsidP="00F51793">
      <w:pPr>
        <w:ind w:left="0" w:firstLine="0"/>
        <w:rPr>
          <w:rFonts w:ascii="Arial Narrow" w:hAnsi="Arial Narrow"/>
          <w:bCs/>
          <w:sz w:val="23"/>
          <w:szCs w:val="23"/>
        </w:rPr>
      </w:pPr>
    </w:p>
    <w:p w14:paraId="5237EB33" w14:textId="1B90DCC2" w:rsidR="00E57C32" w:rsidRPr="009D02C5" w:rsidRDefault="00E57C32" w:rsidP="00F51793">
      <w:pPr>
        <w:ind w:left="0" w:firstLine="0"/>
        <w:rPr>
          <w:rFonts w:ascii="Arial Narrow" w:hAnsi="Arial Narrow"/>
          <w:bCs/>
          <w:sz w:val="23"/>
          <w:szCs w:val="23"/>
        </w:rPr>
      </w:pPr>
      <w:r w:rsidRPr="009D02C5">
        <w:rPr>
          <w:rFonts w:ascii="Arial Narrow" w:hAnsi="Arial Narrow"/>
          <w:bCs/>
          <w:sz w:val="23"/>
          <w:szCs w:val="23"/>
        </w:rPr>
        <w:t xml:space="preserve">EN CONSÉQUENCE, il est proposé par le conseiller </w:t>
      </w:r>
      <w:r w:rsidR="009D02C5" w:rsidRPr="009D02C5">
        <w:rPr>
          <w:rFonts w:ascii="Arial Narrow" w:hAnsi="Arial Narrow"/>
          <w:bCs/>
          <w:sz w:val="23"/>
          <w:szCs w:val="23"/>
        </w:rPr>
        <w:t xml:space="preserve">Richard Bourdages </w:t>
      </w:r>
      <w:r w:rsidRPr="009D02C5">
        <w:rPr>
          <w:rFonts w:ascii="Arial Narrow" w:hAnsi="Arial Narrow"/>
          <w:bCs/>
          <w:sz w:val="23"/>
          <w:szCs w:val="23"/>
        </w:rPr>
        <w:t>et résolu à l’unanimité (des membres du Conseil) :</w:t>
      </w:r>
    </w:p>
    <w:p w14:paraId="4646F498" w14:textId="77777777" w:rsidR="00E57C32" w:rsidRPr="009D02C5" w:rsidRDefault="00E57C32" w:rsidP="00E57C32">
      <w:pPr>
        <w:ind w:left="0" w:firstLine="0"/>
        <w:rPr>
          <w:rFonts w:ascii="Arial Narrow" w:hAnsi="Arial Narrow"/>
          <w:bCs/>
          <w:sz w:val="23"/>
          <w:szCs w:val="23"/>
        </w:rPr>
      </w:pPr>
    </w:p>
    <w:p w14:paraId="56823376" w14:textId="77777777" w:rsidR="00F51793" w:rsidRPr="006C371B" w:rsidRDefault="00F51793" w:rsidP="00F51793">
      <w:pPr>
        <w:ind w:left="0" w:firstLine="0"/>
        <w:rPr>
          <w:rFonts w:ascii="Arial Narrow" w:hAnsi="Arial Narrow"/>
          <w:bCs/>
          <w:sz w:val="23"/>
          <w:szCs w:val="23"/>
        </w:rPr>
      </w:pPr>
      <w:r w:rsidRPr="006C371B">
        <w:rPr>
          <w:rFonts w:ascii="Arial Narrow" w:hAnsi="Arial Narrow"/>
          <w:bCs/>
          <w:sz w:val="23"/>
          <w:szCs w:val="23"/>
        </w:rPr>
        <w:t>QUE la Municipalité de Saint-Siméon dépose une demande d’aide financière à la MRC de Bonaventure dans le cadre du Fonds régions et ruralité (FRR)</w:t>
      </w:r>
      <w:r>
        <w:rPr>
          <w:rFonts w:ascii="Arial Narrow" w:hAnsi="Arial Narrow"/>
          <w:bCs/>
          <w:sz w:val="23"/>
          <w:szCs w:val="23"/>
        </w:rPr>
        <w:t xml:space="preserve">, volet </w:t>
      </w:r>
      <w:r w:rsidRPr="006C371B">
        <w:rPr>
          <w:rFonts w:ascii="Arial Narrow" w:hAnsi="Arial Narrow"/>
          <w:bCs/>
          <w:sz w:val="23"/>
          <w:szCs w:val="23"/>
        </w:rPr>
        <w:t>Études, recherches et développement</w:t>
      </w:r>
      <w:r>
        <w:rPr>
          <w:rFonts w:ascii="Arial Narrow" w:hAnsi="Arial Narrow"/>
          <w:bCs/>
          <w:sz w:val="23"/>
          <w:szCs w:val="23"/>
        </w:rPr>
        <w:t xml:space="preserve">, </w:t>
      </w:r>
      <w:r w:rsidRPr="006C371B">
        <w:rPr>
          <w:rFonts w:ascii="Arial Narrow" w:hAnsi="Arial Narrow"/>
          <w:bCs/>
          <w:sz w:val="23"/>
          <w:szCs w:val="23"/>
        </w:rPr>
        <w:t>et s’engage à assumer la mise de fonds nécessaire;</w:t>
      </w:r>
    </w:p>
    <w:p w14:paraId="5BFD1B18" w14:textId="77777777" w:rsidR="00F51793" w:rsidRPr="006C371B" w:rsidRDefault="00F51793" w:rsidP="00F51793">
      <w:pPr>
        <w:ind w:left="0" w:firstLine="0"/>
        <w:rPr>
          <w:rFonts w:ascii="Arial Narrow" w:hAnsi="Arial Narrow"/>
          <w:bCs/>
          <w:sz w:val="23"/>
          <w:szCs w:val="23"/>
        </w:rPr>
      </w:pPr>
    </w:p>
    <w:p w14:paraId="180550C5" w14:textId="77777777" w:rsidR="00F51793" w:rsidRDefault="00F51793" w:rsidP="00F51793">
      <w:pPr>
        <w:ind w:left="0" w:firstLine="0"/>
        <w:rPr>
          <w:rFonts w:ascii="Arial Narrow" w:hAnsi="Arial Narrow"/>
          <w:sz w:val="23"/>
          <w:szCs w:val="23"/>
        </w:rPr>
      </w:pPr>
      <w:r w:rsidRPr="006C371B">
        <w:rPr>
          <w:rFonts w:ascii="Arial Narrow" w:hAnsi="Arial Narrow"/>
          <w:bCs/>
          <w:sz w:val="23"/>
          <w:szCs w:val="23"/>
        </w:rPr>
        <w:t>QUE la Municipalité désigne madame Nathalie Arsenault, directrice générale et secrétaire-trésorière, pour agir à titre de signataire pour cette demande.</w:t>
      </w:r>
    </w:p>
    <w:bookmarkEnd w:id="14"/>
    <w:p w14:paraId="69610AFF" w14:textId="34C4A6D4" w:rsidR="00685DF3" w:rsidRDefault="00685DF3" w:rsidP="00E57C32">
      <w:pPr>
        <w:tabs>
          <w:tab w:val="left" w:pos="1560"/>
        </w:tabs>
        <w:ind w:left="1560" w:hanging="1560"/>
        <w:rPr>
          <w:rFonts w:ascii="Arial Narrow" w:hAnsi="Arial Narrow"/>
          <w:b/>
          <w:sz w:val="23"/>
          <w:szCs w:val="23"/>
        </w:rPr>
      </w:pPr>
    </w:p>
    <w:p w14:paraId="2C342A33" w14:textId="77777777" w:rsidR="002535F0" w:rsidRDefault="002535F0" w:rsidP="003A15D2">
      <w:pPr>
        <w:tabs>
          <w:tab w:val="left" w:pos="1560"/>
        </w:tabs>
        <w:ind w:left="1560" w:hanging="1560"/>
        <w:rPr>
          <w:rFonts w:ascii="Arial Narrow" w:hAnsi="Arial Narrow"/>
          <w:b/>
          <w:sz w:val="23"/>
          <w:szCs w:val="23"/>
        </w:rPr>
      </w:pPr>
    </w:p>
    <w:p w14:paraId="4E79EACF" w14:textId="77777777" w:rsidR="0090572F" w:rsidRPr="00805CDF" w:rsidRDefault="001517CC" w:rsidP="0090572F">
      <w:pPr>
        <w:tabs>
          <w:tab w:val="left" w:pos="1560"/>
        </w:tabs>
        <w:ind w:left="1560" w:hanging="156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EF5409" w:rsidRPr="00C95258">
        <w:rPr>
          <w:rFonts w:ascii="Arial Narrow" w:hAnsi="Arial Narrow"/>
          <w:b/>
          <w:sz w:val="23"/>
          <w:szCs w:val="23"/>
        </w:rPr>
        <w:t>-</w:t>
      </w:r>
      <w:r w:rsidR="00EF5409">
        <w:rPr>
          <w:rFonts w:ascii="Arial Narrow" w:hAnsi="Arial Narrow"/>
          <w:b/>
          <w:sz w:val="23"/>
          <w:szCs w:val="23"/>
        </w:rPr>
        <w:t>08</w:t>
      </w:r>
      <w:r w:rsidR="00B50948">
        <w:rPr>
          <w:rFonts w:ascii="Arial Narrow" w:hAnsi="Arial Narrow"/>
          <w:b/>
          <w:sz w:val="23"/>
          <w:szCs w:val="23"/>
        </w:rPr>
        <w:tab/>
      </w:r>
      <w:bookmarkEnd w:id="10"/>
      <w:bookmarkEnd w:id="15"/>
      <w:r w:rsidR="0090572F" w:rsidRPr="00805CDF">
        <w:rPr>
          <w:rFonts w:ascii="Arial Narrow" w:hAnsi="Arial Narrow"/>
          <w:b/>
          <w:sz w:val="23"/>
          <w:szCs w:val="23"/>
        </w:rPr>
        <w:t>Programme d’aide à la voirie locale – volet Entretien des routes locales</w:t>
      </w:r>
    </w:p>
    <w:p w14:paraId="3631DB58" w14:textId="3ED61D45" w:rsidR="0090572F" w:rsidRDefault="0090572F" w:rsidP="0090572F">
      <w:pPr>
        <w:tabs>
          <w:tab w:val="left" w:pos="1560"/>
        </w:tabs>
        <w:ind w:left="1560" w:hanging="1560"/>
        <w:rPr>
          <w:rFonts w:ascii="Arial Narrow" w:hAnsi="Arial Narrow"/>
          <w:bCs/>
          <w:sz w:val="23"/>
          <w:szCs w:val="23"/>
        </w:rPr>
      </w:pPr>
      <w:r>
        <w:rPr>
          <w:rFonts w:ascii="Arial Narrow" w:hAnsi="Arial Narrow"/>
          <w:b/>
          <w:sz w:val="23"/>
          <w:szCs w:val="23"/>
        </w:rPr>
        <w:tab/>
      </w:r>
      <w:r w:rsidRPr="00805CDF">
        <w:rPr>
          <w:rFonts w:ascii="Arial Narrow" w:hAnsi="Arial Narrow"/>
          <w:b/>
          <w:sz w:val="23"/>
          <w:szCs w:val="23"/>
        </w:rPr>
        <w:t>Reddition de comptes 202</w:t>
      </w:r>
      <w:r>
        <w:rPr>
          <w:rFonts w:ascii="Arial Narrow" w:hAnsi="Arial Narrow"/>
          <w:b/>
          <w:sz w:val="23"/>
          <w:szCs w:val="23"/>
        </w:rPr>
        <w:t>4</w:t>
      </w:r>
    </w:p>
    <w:p w14:paraId="31B89822" w14:textId="77777777" w:rsidR="0090572F" w:rsidRDefault="0090572F" w:rsidP="0090572F">
      <w:pPr>
        <w:tabs>
          <w:tab w:val="left" w:pos="1560"/>
        </w:tabs>
        <w:ind w:left="0" w:firstLine="0"/>
        <w:rPr>
          <w:rFonts w:ascii="Arial Narrow" w:hAnsi="Arial Narrow"/>
          <w:sz w:val="23"/>
          <w:szCs w:val="23"/>
        </w:rPr>
      </w:pPr>
    </w:p>
    <w:p w14:paraId="11B1300A" w14:textId="37724B42" w:rsidR="0090572F" w:rsidRPr="00805CDF" w:rsidRDefault="0090572F" w:rsidP="0090572F">
      <w:pPr>
        <w:pStyle w:val="Paragraphedeliste"/>
        <w:tabs>
          <w:tab w:val="left" w:pos="1560"/>
        </w:tabs>
        <w:ind w:left="0" w:firstLine="0"/>
        <w:rPr>
          <w:rFonts w:ascii="Arial Narrow" w:hAnsi="Arial Narrow"/>
          <w:sz w:val="23"/>
          <w:szCs w:val="23"/>
        </w:rPr>
      </w:pPr>
      <w:r w:rsidRPr="00805CDF">
        <w:rPr>
          <w:rFonts w:ascii="Arial Narrow" w:hAnsi="Arial Narrow"/>
          <w:sz w:val="23"/>
          <w:szCs w:val="23"/>
        </w:rPr>
        <w:t>ATTENDU QUE le ministère des Transports et de la Mobilité durable</w:t>
      </w:r>
      <w:r w:rsidR="000E2830">
        <w:rPr>
          <w:rFonts w:ascii="Arial Narrow" w:hAnsi="Arial Narrow"/>
          <w:sz w:val="23"/>
          <w:szCs w:val="23"/>
        </w:rPr>
        <w:t xml:space="preserve"> (MTMD)</w:t>
      </w:r>
      <w:r w:rsidRPr="00805CDF">
        <w:rPr>
          <w:rFonts w:ascii="Arial Narrow" w:hAnsi="Arial Narrow"/>
          <w:sz w:val="23"/>
          <w:szCs w:val="23"/>
        </w:rPr>
        <w:t xml:space="preserve"> a versé une compensation de 125 </w:t>
      </w:r>
      <w:r>
        <w:rPr>
          <w:rFonts w:ascii="Arial Narrow" w:hAnsi="Arial Narrow"/>
          <w:sz w:val="23"/>
          <w:szCs w:val="23"/>
        </w:rPr>
        <w:t>574</w:t>
      </w:r>
      <w:r w:rsidRPr="00805CDF">
        <w:rPr>
          <w:rFonts w:ascii="Arial Narrow" w:hAnsi="Arial Narrow"/>
          <w:sz w:val="23"/>
          <w:szCs w:val="23"/>
        </w:rPr>
        <w:t xml:space="preserve"> $ pour l’entretien du réseau routier local pour l’année civile 202</w:t>
      </w:r>
      <w:r>
        <w:rPr>
          <w:rFonts w:ascii="Arial Narrow" w:hAnsi="Arial Narrow"/>
          <w:sz w:val="23"/>
          <w:szCs w:val="23"/>
        </w:rPr>
        <w:t>4</w:t>
      </w:r>
      <w:r w:rsidRPr="00805CDF">
        <w:rPr>
          <w:rFonts w:ascii="Arial Narrow" w:hAnsi="Arial Narrow"/>
          <w:sz w:val="23"/>
          <w:szCs w:val="23"/>
        </w:rPr>
        <w:t>;</w:t>
      </w:r>
    </w:p>
    <w:p w14:paraId="558CA162" w14:textId="77777777" w:rsidR="0090572F" w:rsidRPr="00805CDF" w:rsidRDefault="0090572F" w:rsidP="0090572F">
      <w:pPr>
        <w:pStyle w:val="Paragraphedeliste"/>
        <w:tabs>
          <w:tab w:val="left" w:pos="1560"/>
        </w:tabs>
        <w:ind w:left="0" w:firstLine="0"/>
        <w:rPr>
          <w:rFonts w:ascii="Arial Narrow" w:hAnsi="Arial Narrow"/>
          <w:sz w:val="23"/>
          <w:szCs w:val="23"/>
        </w:rPr>
      </w:pPr>
    </w:p>
    <w:p w14:paraId="0F181DD2" w14:textId="77777777" w:rsidR="0090572F" w:rsidRPr="00805CDF" w:rsidRDefault="0090572F" w:rsidP="0090572F">
      <w:pPr>
        <w:pStyle w:val="Paragraphedeliste"/>
        <w:tabs>
          <w:tab w:val="left" w:pos="1560"/>
        </w:tabs>
        <w:ind w:left="0" w:firstLine="0"/>
        <w:rPr>
          <w:rFonts w:ascii="Arial Narrow" w:hAnsi="Arial Narrow"/>
          <w:sz w:val="23"/>
          <w:szCs w:val="23"/>
        </w:rPr>
      </w:pPr>
      <w:r w:rsidRPr="00805CDF">
        <w:rPr>
          <w:rFonts w:ascii="Arial Narrow" w:hAnsi="Arial Narrow"/>
          <w:sz w:val="23"/>
          <w:szCs w:val="23"/>
        </w:rPr>
        <w:t>ATTENDU QUE les compensations distribuées à la Municipalité visent l’entretien courant et préventif des routes locales 1 et 2 ainsi que les éléments des ponts, situés sur ces routes, dont la responsabilité incombe à la Municipalité;</w:t>
      </w:r>
    </w:p>
    <w:p w14:paraId="2B3CC660" w14:textId="77777777" w:rsidR="0090572F" w:rsidRPr="00805CDF" w:rsidRDefault="0090572F" w:rsidP="0090572F">
      <w:pPr>
        <w:pStyle w:val="Paragraphedeliste"/>
        <w:tabs>
          <w:tab w:val="left" w:pos="1560"/>
        </w:tabs>
        <w:ind w:left="0" w:firstLine="0"/>
        <w:rPr>
          <w:rFonts w:ascii="Arial Narrow" w:hAnsi="Arial Narrow"/>
          <w:sz w:val="23"/>
          <w:szCs w:val="23"/>
        </w:rPr>
      </w:pPr>
    </w:p>
    <w:p w14:paraId="5593167B" w14:textId="6D5DA48E" w:rsidR="0090572F" w:rsidRPr="00663ED4" w:rsidRDefault="0090572F" w:rsidP="0090572F">
      <w:pPr>
        <w:pStyle w:val="Paragraphedeliste"/>
        <w:tabs>
          <w:tab w:val="left" w:pos="1560"/>
        </w:tabs>
        <w:ind w:left="0" w:firstLine="0"/>
        <w:rPr>
          <w:rFonts w:ascii="Arial Narrow" w:hAnsi="Arial Narrow"/>
          <w:bCs/>
          <w:sz w:val="23"/>
          <w:szCs w:val="23"/>
        </w:rPr>
      </w:pPr>
      <w:r w:rsidRPr="00805CDF">
        <w:rPr>
          <w:rFonts w:ascii="Arial Narrow" w:hAnsi="Arial Narrow"/>
          <w:sz w:val="23"/>
          <w:szCs w:val="23"/>
        </w:rPr>
        <w:t xml:space="preserve">POUR CES MOTIFS, il est proposé par le conseiller </w:t>
      </w:r>
      <w:r w:rsidR="000E2830">
        <w:rPr>
          <w:rFonts w:ascii="Arial Narrow" w:hAnsi="Arial Narrow"/>
          <w:sz w:val="23"/>
          <w:szCs w:val="23"/>
        </w:rPr>
        <w:t xml:space="preserve">Dial Lepage </w:t>
      </w:r>
      <w:r w:rsidRPr="00805CDF">
        <w:rPr>
          <w:rFonts w:ascii="Arial Narrow" w:hAnsi="Arial Narrow"/>
          <w:sz w:val="23"/>
          <w:szCs w:val="23"/>
        </w:rPr>
        <w:t xml:space="preserve">et résolu à l’unanimité (des membres du Conseil) que la Municipalité de Saint-Siméon informe </w:t>
      </w:r>
      <w:r w:rsidR="000E2830">
        <w:rPr>
          <w:rFonts w:ascii="Arial Narrow" w:hAnsi="Arial Narrow"/>
          <w:sz w:val="23"/>
          <w:szCs w:val="23"/>
        </w:rPr>
        <w:t>le MTMD</w:t>
      </w:r>
      <w:r w:rsidRPr="00805CDF">
        <w:rPr>
          <w:rFonts w:ascii="Arial Narrow" w:hAnsi="Arial Narrow"/>
          <w:sz w:val="23"/>
          <w:szCs w:val="23"/>
        </w:rPr>
        <w:t xml:space="preserve"> de l’utilisation des compensations visant l’entretien courant et préventif des routes locales 1 et </w:t>
      </w:r>
      <w:r w:rsidRPr="00805CDF">
        <w:rPr>
          <w:rFonts w:ascii="Arial Narrow" w:hAnsi="Arial Narrow"/>
          <w:sz w:val="23"/>
          <w:szCs w:val="23"/>
        </w:rPr>
        <w:lastRenderedPageBreak/>
        <w:t>2 ainsi que les éléments des ponts, situés sur ces routes, dont la responsabilité incombe à la Municipalité, conformément aux objectifs du volet Entretien des routes locales.</w:t>
      </w:r>
    </w:p>
    <w:p w14:paraId="29F80E4B" w14:textId="06D26313" w:rsidR="00444E51" w:rsidRDefault="00444E51" w:rsidP="0090572F">
      <w:pPr>
        <w:tabs>
          <w:tab w:val="left" w:pos="1560"/>
        </w:tabs>
        <w:ind w:left="1560" w:hanging="1560"/>
        <w:rPr>
          <w:rFonts w:ascii="Arial Narrow" w:hAnsi="Arial Narrow"/>
          <w:bCs/>
          <w:sz w:val="23"/>
          <w:szCs w:val="23"/>
        </w:rPr>
      </w:pPr>
    </w:p>
    <w:p w14:paraId="2064DB94" w14:textId="77777777" w:rsidR="000E1DB4" w:rsidRDefault="000E1DB4" w:rsidP="00A24E30">
      <w:pPr>
        <w:tabs>
          <w:tab w:val="left" w:pos="1560"/>
        </w:tabs>
        <w:ind w:left="1560" w:hanging="1560"/>
        <w:rPr>
          <w:rFonts w:ascii="Arial Narrow" w:hAnsi="Arial Narrow"/>
          <w:b/>
          <w:sz w:val="23"/>
          <w:szCs w:val="23"/>
        </w:rPr>
      </w:pPr>
    </w:p>
    <w:p w14:paraId="657B32EF" w14:textId="45320D4C" w:rsidR="00E57C32" w:rsidRDefault="001517CC" w:rsidP="00E57C32">
      <w:pPr>
        <w:tabs>
          <w:tab w:val="left" w:pos="1560"/>
        </w:tabs>
        <w:ind w:left="1560" w:hanging="1560"/>
        <w:rPr>
          <w:rFonts w:ascii="Arial Narrow" w:hAnsi="Arial Narrow"/>
          <w:bCs/>
          <w:sz w:val="23"/>
          <w:szCs w:val="23"/>
        </w:rPr>
      </w:pPr>
      <w:r>
        <w:rPr>
          <w:rFonts w:ascii="Arial Narrow" w:hAnsi="Arial Narrow"/>
          <w:b/>
          <w:sz w:val="23"/>
          <w:szCs w:val="23"/>
        </w:rPr>
        <w:t>2025-</w:t>
      </w:r>
      <w:r w:rsidR="00DD2C03">
        <w:rPr>
          <w:rFonts w:ascii="Arial Narrow" w:hAnsi="Arial Narrow"/>
          <w:b/>
          <w:sz w:val="23"/>
          <w:szCs w:val="23"/>
        </w:rPr>
        <w:t>02-03</w:t>
      </w:r>
      <w:r w:rsidR="000E1DB4" w:rsidRPr="00C95258">
        <w:rPr>
          <w:rFonts w:ascii="Arial Narrow" w:hAnsi="Arial Narrow"/>
          <w:b/>
          <w:sz w:val="23"/>
          <w:szCs w:val="23"/>
        </w:rPr>
        <w:t>-</w:t>
      </w:r>
      <w:r w:rsidR="000E1DB4">
        <w:rPr>
          <w:rFonts w:ascii="Arial Narrow" w:hAnsi="Arial Narrow"/>
          <w:b/>
          <w:sz w:val="23"/>
          <w:szCs w:val="23"/>
        </w:rPr>
        <w:t>09</w:t>
      </w:r>
      <w:r w:rsidR="000E1DB4">
        <w:rPr>
          <w:rFonts w:ascii="Arial Narrow" w:hAnsi="Arial Narrow"/>
          <w:b/>
          <w:sz w:val="23"/>
          <w:szCs w:val="23"/>
        </w:rPr>
        <w:tab/>
      </w:r>
      <w:r w:rsidR="00E57C32" w:rsidRPr="00E870B1">
        <w:rPr>
          <w:rFonts w:ascii="Arial Narrow" w:hAnsi="Arial Narrow"/>
          <w:b/>
          <w:sz w:val="23"/>
          <w:szCs w:val="23"/>
        </w:rPr>
        <w:t>Congrès FQM 202</w:t>
      </w:r>
      <w:r w:rsidR="00E57C32">
        <w:rPr>
          <w:rFonts w:ascii="Arial Narrow" w:hAnsi="Arial Narrow"/>
          <w:b/>
          <w:sz w:val="23"/>
          <w:szCs w:val="23"/>
        </w:rPr>
        <w:t>5</w:t>
      </w:r>
    </w:p>
    <w:p w14:paraId="425DDB2F" w14:textId="77777777" w:rsidR="00E57C32" w:rsidRDefault="00E57C32" w:rsidP="00E57C32">
      <w:pPr>
        <w:tabs>
          <w:tab w:val="left" w:pos="1750"/>
        </w:tabs>
        <w:ind w:left="0" w:firstLine="0"/>
        <w:rPr>
          <w:rFonts w:ascii="Arial Narrow" w:hAnsi="Arial Narrow"/>
          <w:sz w:val="23"/>
          <w:szCs w:val="23"/>
        </w:rPr>
      </w:pPr>
    </w:p>
    <w:p w14:paraId="25AE6FA5" w14:textId="1986B0D9" w:rsidR="00E57C32" w:rsidRPr="00E870B1" w:rsidRDefault="00E57C32" w:rsidP="00E57C32">
      <w:pPr>
        <w:tabs>
          <w:tab w:val="left" w:pos="1560"/>
        </w:tabs>
        <w:ind w:left="0" w:firstLine="0"/>
        <w:rPr>
          <w:rFonts w:ascii="Arial Narrow" w:hAnsi="Arial Narrow"/>
          <w:bCs/>
          <w:sz w:val="23"/>
          <w:szCs w:val="23"/>
        </w:rPr>
      </w:pPr>
      <w:r w:rsidRPr="00E870B1">
        <w:rPr>
          <w:rFonts w:ascii="Arial Narrow" w:hAnsi="Arial Narrow"/>
          <w:bCs/>
          <w:sz w:val="23"/>
          <w:szCs w:val="23"/>
        </w:rPr>
        <w:t xml:space="preserve">Il est proposé par le conseiller </w:t>
      </w:r>
      <w:r w:rsidR="00F03D4D">
        <w:rPr>
          <w:rFonts w:ascii="Arial Narrow" w:hAnsi="Arial Narrow"/>
          <w:bCs/>
          <w:sz w:val="23"/>
          <w:szCs w:val="23"/>
        </w:rPr>
        <w:t xml:space="preserve">Pierre Sarrazin </w:t>
      </w:r>
      <w:r w:rsidRPr="00E870B1">
        <w:rPr>
          <w:rFonts w:ascii="Arial Narrow" w:hAnsi="Arial Narrow"/>
          <w:bCs/>
          <w:sz w:val="23"/>
          <w:szCs w:val="23"/>
        </w:rPr>
        <w:t xml:space="preserve">et résolu à l’unanimité (des membres du Conseil) que monsieur le maire, Denis Gauthier, ainsi qu’un membre du conseil soient inscrits au </w:t>
      </w:r>
      <w:r>
        <w:rPr>
          <w:rFonts w:ascii="Arial Narrow" w:hAnsi="Arial Narrow"/>
          <w:bCs/>
          <w:sz w:val="23"/>
          <w:szCs w:val="23"/>
        </w:rPr>
        <w:t>82</w:t>
      </w:r>
      <w:r w:rsidRPr="00E870B1">
        <w:rPr>
          <w:rFonts w:ascii="Arial Narrow" w:hAnsi="Arial Narrow"/>
          <w:bCs/>
          <w:sz w:val="23"/>
          <w:szCs w:val="23"/>
          <w:vertAlign w:val="superscript"/>
        </w:rPr>
        <w:t>e</w:t>
      </w:r>
      <w:r>
        <w:rPr>
          <w:rFonts w:ascii="Arial Narrow" w:hAnsi="Arial Narrow"/>
          <w:bCs/>
          <w:sz w:val="23"/>
          <w:szCs w:val="23"/>
        </w:rPr>
        <w:t xml:space="preserve"> C</w:t>
      </w:r>
      <w:r w:rsidRPr="00E870B1">
        <w:rPr>
          <w:rFonts w:ascii="Arial Narrow" w:hAnsi="Arial Narrow"/>
          <w:bCs/>
          <w:sz w:val="23"/>
          <w:szCs w:val="23"/>
        </w:rPr>
        <w:t xml:space="preserve">ongrès de la Fédération québécoise des municipalités qui se tiendra du </w:t>
      </w:r>
      <w:r w:rsidRPr="00E57C32">
        <w:rPr>
          <w:rFonts w:ascii="Arial Narrow" w:hAnsi="Arial Narrow"/>
          <w:bCs/>
          <w:sz w:val="23"/>
          <w:szCs w:val="23"/>
        </w:rPr>
        <w:t>25 au 27 septembre 2025</w:t>
      </w:r>
      <w:r w:rsidRPr="00E870B1">
        <w:rPr>
          <w:rFonts w:ascii="Arial Narrow" w:hAnsi="Arial Narrow"/>
          <w:bCs/>
          <w:sz w:val="23"/>
          <w:szCs w:val="23"/>
        </w:rPr>
        <w:t>, au Centre des congrès de Québec.</w:t>
      </w:r>
    </w:p>
    <w:p w14:paraId="77970AAB" w14:textId="2FFDD10D" w:rsidR="000E1DB4" w:rsidRDefault="000E1DB4" w:rsidP="00E57C32">
      <w:pPr>
        <w:tabs>
          <w:tab w:val="left" w:pos="1560"/>
        </w:tabs>
        <w:ind w:left="0" w:firstLine="0"/>
        <w:rPr>
          <w:rFonts w:ascii="Arial Narrow" w:hAnsi="Arial Narrow"/>
          <w:bCs/>
          <w:sz w:val="23"/>
          <w:szCs w:val="23"/>
        </w:rPr>
      </w:pPr>
    </w:p>
    <w:p w14:paraId="6137ADF2" w14:textId="77777777" w:rsidR="00B22B6A" w:rsidRDefault="00B22B6A" w:rsidP="00B22B6A">
      <w:pPr>
        <w:tabs>
          <w:tab w:val="left" w:pos="1560"/>
        </w:tabs>
        <w:ind w:left="1560" w:hanging="1560"/>
        <w:rPr>
          <w:rFonts w:ascii="Arial Narrow" w:hAnsi="Arial Narrow"/>
          <w:bCs/>
          <w:sz w:val="23"/>
          <w:szCs w:val="23"/>
        </w:rPr>
      </w:pPr>
    </w:p>
    <w:p w14:paraId="0467D477" w14:textId="20518401" w:rsidR="0090572F" w:rsidRDefault="001517CC" w:rsidP="0090572F">
      <w:pPr>
        <w:tabs>
          <w:tab w:val="left" w:pos="1560"/>
        </w:tabs>
        <w:ind w:left="0" w:firstLine="0"/>
        <w:rPr>
          <w:rFonts w:ascii="Arial Narrow" w:hAnsi="Arial Narrow"/>
          <w:bCs/>
          <w:sz w:val="23"/>
          <w:szCs w:val="23"/>
        </w:rPr>
      </w:pPr>
      <w:r>
        <w:rPr>
          <w:rFonts w:ascii="Arial Narrow" w:hAnsi="Arial Narrow"/>
          <w:b/>
          <w:sz w:val="23"/>
          <w:szCs w:val="23"/>
        </w:rPr>
        <w:t>2025-</w:t>
      </w:r>
      <w:r w:rsidR="00DD2C03">
        <w:rPr>
          <w:rFonts w:ascii="Arial Narrow" w:hAnsi="Arial Narrow"/>
          <w:b/>
          <w:sz w:val="23"/>
          <w:szCs w:val="23"/>
        </w:rPr>
        <w:t>02-03</w:t>
      </w:r>
      <w:r w:rsidR="00232528" w:rsidRPr="00C95258">
        <w:rPr>
          <w:rFonts w:ascii="Arial Narrow" w:hAnsi="Arial Narrow"/>
          <w:b/>
          <w:sz w:val="23"/>
          <w:szCs w:val="23"/>
        </w:rPr>
        <w:t>-</w:t>
      </w:r>
      <w:r w:rsidR="00232528">
        <w:rPr>
          <w:rFonts w:ascii="Arial Narrow" w:hAnsi="Arial Narrow"/>
          <w:b/>
          <w:sz w:val="23"/>
          <w:szCs w:val="23"/>
        </w:rPr>
        <w:t>10</w:t>
      </w:r>
      <w:r w:rsidR="00232528">
        <w:rPr>
          <w:rFonts w:ascii="Arial Narrow" w:hAnsi="Arial Narrow"/>
          <w:b/>
          <w:sz w:val="23"/>
          <w:szCs w:val="23"/>
        </w:rPr>
        <w:tab/>
      </w:r>
      <w:r w:rsidR="0090572F" w:rsidRPr="00663ED4">
        <w:rPr>
          <w:rFonts w:ascii="Arial Narrow" w:hAnsi="Arial Narrow"/>
          <w:b/>
          <w:sz w:val="23"/>
          <w:szCs w:val="23"/>
        </w:rPr>
        <w:t xml:space="preserve">ADMQ – </w:t>
      </w:r>
      <w:r w:rsidR="0090572F" w:rsidRPr="00DC624B">
        <w:rPr>
          <w:rFonts w:ascii="Arial Narrow" w:hAnsi="Arial Narrow"/>
          <w:b/>
          <w:sz w:val="23"/>
          <w:szCs w:val="23"/>
        </w:rPr>
        <w:t>Congrès 202</w:t>
      </w:r>
      <w:r w:rsidR="0090572F">
        <w:rPr>
          <w:rFonts w:ascii="Arial Narrow" w:hAnsi="Arial Narrow"/>
          <w:b/>
          <w:sz w:val="23"/>
          <w:szCs w:val="23"/>
        </w:rPr>
        <w:t>5</w:t>
      </w:r>
    </w:p>
    <w:p w14:paraId="1E4E9866" w14:textId="77777777" w:rsidR="0090572F" w:rsidRDefault="0090572F" w:rsidP="0090572F">
      <w:pPr>
        <w:tabs>
          <w:tab w:val="left" w:pos="1560"/>
        </w:tabs>
        <w:ind w:left="0" w:firstLine="0"/>
        <w:rPr>
          <w:rFonts w:ascii="Arial Narrow" w:hAnsi="Arial Narrow"/>
          <w:bCs/>
          <w:sz w:val="23"/>
          <w:szCs w:val="23"/>
        </w:rPr>
      </w:pPr>
    </w:p>
    <w:p w14:paraId="48393940" w14:textId="410A8DCA" w:rsidR="0090572F" w:rsidRDefault="0090572F" w:rsidP="0090572F">
      <w:pPr>
        <w:tabs>
          <w:tab w:val="left" w:pos="1560"/>
        </w:tabs>
        <w:ind w:left="0" w:firstLine="0"/>
        <w:rPr>
          <w:rFonts w:ascii="Arial Narrow" w:hAnsi="Arial Narrow"/>
          <w:bCs/>
          <w:sz w:val="23"/>
          <w:szCs w:val="23"/>
        </w:rPr>
      </w:pPr>
      <w:r w:rsidRPr="003573F8">
        <w:rPr>
          <w:rFonts w:ascii="Arial Narrow" w:hAnsi="Arial Narrow"/>
          <w:sz w:val="23"/>
          <w:szCs w:val="23"/>
        </w:rPr>
        <w:t>Il est proposé par l</w:t>
      </w:r>
      <w:r>
        <w:rPr>
          <w:rFonts w:ascii="Arial Narrow" w:hAnsi="Arial Narrow"/>
          <w:sz w:val="23"/>
          <w:szCs w:val="23"/>
        </w:rPr>
        <w:t xml:space="preserve">e conseiller </w:t>
      </w:r>
      <w:r w:rsidR="00F03D4D">
        <w:rPr>
          <w:rFonts w:ascii="Arial Narrow" w:hAnsi="Arial Narrow"/>
          <w:sz w:val="23"/>
          <w:szCs w:val="23"/>
        </w:rPr>
        <w:t xml:space="preserve">Danny Roy </w:t>
      </w:r>
      <w:r w:rsidRPr="003573F8">
        <w:rPr>
          <w:rFonts w:ascii="Arial Narrow" w:hAnsi="Arial Narrow"/>
          <w:sz w:val="23"/>
          <w:szCs w:val="23"/>
        </w:rPr>
        <w:t xml:space="preserve">et résolu à l’unanimité (des membres du Conseil) </w:t>
      </w:r>
      <w:bookmarkStart w:id="16" w:name="_Hlk130200996"/>
      <w:r w:rsidRPr="003573F8">
        <w:rPr>
          <w:rFonts w:ascii="Arial Narrow" w:hAnsi="Arial Narrow"/>
          <w:sz w:val="23"/>
          <w:szCs w:val="23"/>
        </w:rPr>
        <w:t xml:space="preserve">d’accepter l’inscription de madame Nathalie Arsenault au congrès de l’Association des directeurs municipaux du Québec qui aura lieu </w:t>
      </w:r>
      <w:r>
        <w:rPr>
          <w:rFonts w:ascii="Arial Narrow" w:hAnsi="Arial Narrow"/>
          <w:sz w:val="23"/>
          <w:szCs w:val="23"/>
        </w:rPr>
        <w:t xml:space="preserve">au </w:t>
      </w:r>
      <w:r>
        <w:rPr>
          <w:rFonts w:ascii="Arial Narrow" w:hAnsi="Arial Narrow"/>
          <w:bCs/>
          <w:sz w:val="23"/>
          <w:szCs w:val="23"/>
        </w:rPr>
        <w:t xml:space="preserve">Centre des </w:t>
      </w:r>
      <w:r w:rsidRPr="001D6314">
        <w:rPr>
          <w:rFonts w:ascii="Arial Narrow" w:hAnsi="Arial Narrow"/>
          <w:bCs/>
          <w:sz w:val="23"/>
          <w:szCs w:val="23"/>
        </w:rPr>
        <w:t>congrès de</w:t>
      </w:r>
      <w:r w:rsidRPr="003573F8">
        <w:rPr>
          <w:rFonts w:ascii="Arial Narrow" w:hAnsi="Arial Narrow"/>
          <w:sz w:val="23"/>
          <w:szCs w:val="23"/>
        </w:rPr>
        <w:t xml:space="preserve"> Québec du </w:t>
      </w:r>
      <w:bookmarkEnd w:id="16"/>
      <w:r w:rsidRPr="0090572F">
        <w:rPr>
          <w:rFonts w:ascii="Arial Narrow" w:hAnsi="Arial Narrow"/>
          <w:sz w:val="23"/>
          <w:szCs w:val="23"/>
        </w:rPr>
        <w:t>18 au 20 juin 2025</w:t>
      </w:r>
      <w:r>
        <w:rPr>
          <w:rFonts w:ascii="Arial Narrow" w:hAnsi="Arial Narrow"/>
          <w:bCs/>
          <w:sz w:val="23"/>
          <w:szCs w:val="23"/>
        </w:rPr>
        <w:t>.</w:t>
      </w:r>
    </w:p>
    <w:p w14:paraId="114459F7" w14:textId="56562EEE" w:rsidR="00B22B6A" w:rsidRDefault="00B22B6A" w:rsidP="0090572F">
      <w:pPr>
        <w:tabs>
          <w:tab w:val="left" w:pos="1560"/>
        </w:tabs>
        <w:ind w:left="1560" w:hanging="1560"/>
        <w:rPr>
          <w:rFonts w:ascii="Arial Narrow" w:hAnsi="Arial Narrow"/>
          <w:sz w:val="23"/>
          <w:szCs w:val="23"/>
        </w:rPr>
      </w:pPr>
    </w:p>
    <w:p w14:paraId="4887C09B" w14:textId="77777777" w:rsidR="00B22B6A" w:rsidRDefault="00B22B6A" w:rsidP="00B22B6A">
      <w:pPr>
        <w:tabs>
          <w:tab w:val="left" w:pos="1560"/>
          <w:tab w:val="left" w:pos="1978"/>
        </w:tabs>
        <w:ind w:left="0" w:firstLine="0"/>
        <w:rPr>
          <w:rFonts w:ascii="Arial Narrow" w:hAnsi="Arial Narrow"/>
          <w:b/>
          <w:sz w:val="23"/>
          <w:szCs w:val="23"/>
        </w:rPr>
      </w:pPr>
    </w:p>
    <w:p w14:paraId="7BFA693A" w14:textId="6C1D3212" w:rsidR="0090572F" w:rsidRDefault="001517CC" w:rsidP="0090572F">
      <w:pPr>
        <w:tabs>
          <w:tab w:val="left" w:pos="1560"/>
        </w:tabs>
        <w:ind w:left="0" w:firstLine="0"/>
        <w:rPr>
          <w:rFonts w:ascii="Arial Narrow" w:hAnsi="Arial Narrow"/>
          <w:bCs/>
          <w:sz w:val="23"/>
          <w:szCs w:val="23"/>
        </w:rPr>
      </w:pPr>
      <w:bookmarkStart w:id="17" w:name="_Hlk181799655"/>
      <w:r>
        <w:rPr>
          <w:rFonts w:ascii="Arial Narrow" w:hAnsi="Arial Narrow"/>
          <w:b/>
          <w:sz w:val="23"/>
          <w:szCs w:val="23"/>
        </w:rPr>
        <w:t>2025-</w:t>
      </w:r>
      <w:r w:rsidR="00DD2C03">
        <w:rPr>
          <w:rFonts w:ascii="Arial Narrow" w:hAnsi="Arial Narrow"/>
          <w:b/>
          <w:sz w:val="23"/>
          <w:szCs w:val="23"/>
        </w:rPr>
        <w:t>02-03</w:t>
      </w:r>
      <w:r w:rsidR="00232528" w:rsidRPr="00C95258">
        <w:rPr>
          <w:rFonts w:ascii="Arial Narrow" w:hAnsi="Arial Narrow"/>
          <w:b/>
          <w:sz w:val="23"/>
          <w:szCs w:val="23"/>
        </w:rPr>
        <w:t>-</w:t>
      </w:r>
      <w:r w:rsidR="00232528">
        <w:rPr>
          <w:rFonts w:ascii="Arial Narrow" w:hAnsi="Arial Narrow"/>
          <w:b/>
          <w:sz w:val="23"/>
          <w:szCs w:val="23"/>
        </w:rPr>
        <w:t>11</w:t>
      </w:r>
      <w:r w:rsidR="00232528">
        <w:rPr>
          <w:rFonts w:ascii="Arial Narrow" w:hAnsi="Arial Narrow"/>
          <w:b/>
          <w:sz w:val="23"/>
          <w:szCs w:val="23"/>
        </w:rPr>
        <w:tab/>
      </w:r>
      <w:bookmarkEnd w:id="17"/>
      <w:r w:rsidR="0090572F" w:rsidRPr="00DC624B">
        <w:rPr>
          <w:rFonts w:ascii="Arial Narrow" w:hAnsi="Arial Narrow"/>
          <w:b/>
          <w:sz w:val="23"/>
          <w:szCs w:val="23"/>
        </w:rPr>
        <w:t>AGSICQ – renouvellement annuel 202</w:t>
      </w:r>
      <w:r w:rsidR="0090572F">
        <w:rPr>
          <w:rFonts w:ascii="Arial Narrow" w:hAnsi="Arial Narrow"/>
          <w:b/>
          <w:sz w:val="23"/>
          <w:szCs w:val="23"/>
        </w:rPr>
        <w:t>5</w:t>
      </w:r>
    </w:p>
    <w:p w14:paraId="50A3D872" w14:textId="77777777" w:rsidR="0090572F" w:rsidRDefault="0090572F" w:rsidP="0090572F">
      <w:pPr>
        <w:tabs>
          <w:tab w:val="left" w:pos="1560"/>
        </w:tabs>
        <w:ind w:left="0" w:firstLine="0"/>
        <w:rPr>
          <w:rFonts w:ascii="Arial Narrow" w:hAnsi="Arial Narrow"/>
          <w:sz w:val="23"/>
          <w:szCs w:val="23"/>
        </w:rPr>
      </w:pPr>
    </w:p>
    <w:p w14:paraId="38B3695A" w14:textId="43A85385" w:rsidR="0090572F" w:rsidRDefault="0090572F" w:rsidP="0090572F">
      <w:pPr>
        <w:tabs>
          <w:tab w:val="left" w:pos="1560"/>
        </w:tabs>
        <w:ind w:left="0" w:firstLine="0"/>
        <w:rPr>
          <w:rFonts w:ascii="Arial Narrow" w:hAnsi="Arial Narrow"/>
          <w:b/>
          <w:sz w:val="23"/>
          <w:szCs w:val="23"/>
        </w:rPr>
      </w:pPr>
      <w:r w:rsidRPr="00DC624B">
        <w:rPr>
          <w:rFonts w:ascii="Arial Narrow" w:hAnsi="Arial Narrow"/>
          <w:bCs/>
          <w:sz w:val="23"/>
          <w:szCs w:val="23"/>
        </w:rPr>
        <w:t xml:space="preserve">Il est proposé par le conseiller </w:t>
      </w:r>
      <w:r w:rsidR="00F03D4D">
        <w:rPr>
          <w:rFonts w:ascii="Arial Narrow" w:hAnsi="Arial Narrow"/>
          <w:bCs/>
          <w:sz w:val="23"/>
          <w:szCs w:val="23"/>
        </w:rPr>
        <w:t xml:space="preserve">Stéphane-Alexandre Blais </w:t>
      </w:r>
      <w:r w:rsidRPr="00DC624B">
        <w:rPr>
          <w:rFonts w:ascii="Arial Narrow" w:hAnsi="Arial Narrow"/>
          <w:bCs/>
          <w:sz w:val="23"/>
          <w:szCs w:val="23"/>
        </w:rPr>
        <w:t xml:space="preserve">et résolu à l’unanimité (des membres du Conseil) que soit renouvelée </w:t>
      </w:r>
      <w:r>
        <w:rPr>
          <w:rFonts w:ascii="Arial Narrow" w:hAnsi="Arial Narrow"/>
          <w:bCs/>
          <w:sz w:val="23"/>
          <w:szCs w:val="23"/>
        </w:rPr>
        <w:t>l’adhésion</w:t>
      </w:r>
      <w:r w:rsidRPr="00DC624B">
        <w:rPr>
          <w:rFonts w:ascii="Arial Narrow" w:hAnsi="Arial Narrow"/>
          <w:bCs/>
          <w:sz w:val="23"/>
          <w:szCs w:val="23"/>
        </w:rPr>
        <w:t xml:space="preserve"> de </w:t>
      </w:r>
      <w:r>
        <w:rPr>
          <w:rFonts w:ascii="Arial Narrow" w:hAnsi="Arial Narrow"/>
          <w:bCs/>
          <w:sz w:val="23"/>
          <w:szCs w:val="23"/>
        </w:rPr>
        <w:t>monsieur Ghislain Gagné</w:t>
      </w:r>
      <w:r w:rsidRPr="00DC624B">
        <w:rPr>
          <w:rFonts w:ascii="Arial Narrow" w:hAnsi="Arial Narrow"/>
          <w:bCs/>
          <w:sz w:val="23"/>
          <w:szCs w:val="23"/>
        </w:rPr>
        <w:t xml:space="preserve"> auprès de </w:t>
      </w:r>
      <w:r>
        <w:rPr>
          <w:rFonts w:ascii="Arial Narrow" w:hAnsi="Arial Narrow"/>
          <w:bCs/>
          <w:sz w:val="23"/>
          <w:szCs w:val="23"/>
        </w:rPr>
        <w:t>l</w:t>
      </w:r>
      <w:r w:rsidRPr="00DC624B">
        <w:rPr>
          <w:rFonts w:ascii="Arial Narrow" w:hAnsi="Arial Narrow"/>
          <w:bCs/>
          <w:sz w:val="23"/>
          <w:szCs w:val="23"/>
        </w:rPr>
        <w:t>’Association des gestionnaires en sécurité incendie et civile du Québec (AGSICQ</w:t>
      </w:r>
      <w:r>
        <w:rPr>
          <w:rFonts w:ascii="Arial Narrow" w:hAnsi="Arial Narrow"/>
          <w:bCs/>
          <w:sz w:val="23"/>
          <w:szCs w:val="23"/>
        </w:rPr>
        <w:t xml:space="preserve">) </w:t>
      </w:r>
      <w:r w:rsidRPr="00DC624B">
        <w:rPr>
          <w:rFonts w:ascii="Arial Narrow" w:hAnsi="Arial Narrow"/>
          <w:bCs/>
          <w:sz w:val="23"/>
          <w:szCs w:val="23"/>
        </w:rPr>
        <w:t>pour l’année 202</w:t>
      </w:r>
      <w:r>
        <w:rPr>
          <w:rFonts w:ascii="Arial Narrow" w:hAnsi="Arial Narrow"/>
          <w:bCs/>
          <w:sz w:val="23"/>
          <w:szCs w:val="23"/>
        </w:rPr>
        <w:t>5</w:t>
      </w:r>
      <w:r w:rsidRPr="005E76CF">
        <w:rPr>
          <w:rFonts w:ascii="Arial Narrow" w:hAnsi="Arial Narrow"/>
          <w:bCs/>
          <w:sz w:val="23"/>
          <w:szCs w:val="23"/>
        </w:rPr>
        <w:t>.</w:t>
      </w:r>
    </w:p>
    <w:p w14:paraId="739A8488" w14:textId="55DD76AA" w:rsidR="008B5AE4" w:rsidRDefault="008B5AE4" w:rsidP="0090572F">
      <w:pPr>
        <w:tabs>
          <w:tab w:val="left" w:pos="1560"/>
        </w:tabs>
        <w:ind w:left="0" w:firstLine="0"/>
        <w:rPr>
          <w:rFonts w:ascii="Arial Narrow" w:hAnsi="Arial Narrow"/>
          <w:b/>
          <w:sz w:val="23"/>
          <w:szCs w:val="23"/>
        </w:rPr>
      </w:pPr>
    </w:p>
    <w:p w14:paraId="49380640" w14:textId="77777777" w:rsidR="00232528" w:rsidRDefault="00232528" w:rsidP="00A24E30">
      <w:pPr>
        <w:tabs>
          <w:tab w:val="left" w:pos="1560"/>
        </w:tabs>
        <w:ind w:left="1560" w:hanging="1560"/>
        <w:rPr>
          <w:rFonts w:ascii="Arial Narrow" w:hAnsi="Arial Narrow"/>
          <w:b/>
          <w:sz w:val="23"/>
          <w:szCs w:val="23"/>
        </w:rPr>
      </w:pPr>
    </w:p>
    <w:p w14:paraId="177272BF" w14:textId="77777777" w:rsidR="0090572F" w:rsidRDefault="001517CC" w:rsidP="0090572F">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232528" w:rsidRPr="00C95258">
        <w:rPr>
          <w:rFonts w:ascii="Arial Narrow" w:hAnsi="Arial Narrow"/>
          <w:b/>
          <w:sz w:val="23"/>
          <w:szCs w:val="23"/>
        </w:rPr>
        <w:t>-</w:t>
      </w:r>
      <w:r w:rsidR="00232528">
        <w:rPr>
          <w:rFonts w:ascii="Arial Narrow" w:hAnsi="Arial Narrow"/>
          <w:b/>
          <w:sz w:val="23"/>
          <w:szCs w:val="23"/>
        </w:rPr>
        <w:t>12</w:t>
      </w:r>
      <w:r w:rsidR="00232528">
        <w:rPr>
          <w:rFonts w:ascii="Arial Narrow" w:hAnsi="Arial Narrow"/>
          <w:b/>
          <w:sz w:val="23"/>
          <w:szCs w:val="23"/>
        </w:rPr>
        <w:tab/>
      </w:r>
      <w:r w:rsidR="0090572F" w:rsidRPr="00A63692">
        <w:rPr>
          <w:rFonts w:ascii="Arial Narrow" w:hAnsi="Arial Narrow"/>
          <w:b/>
          <w:sz w:val="23"/>
          <w:szCs w:val="23"/>
        </w:rPr>
        <w:t>Adhésion URLS GÎM</w:t>
      </w:r>
    </w:p>
    <w:p w14:paraId="1CA8B885" w14:textId="77777777" w:rsidR="0090572F" w:rsidRDefault="0090572F" w:rsidP="0090572F">
      <w:pPr>
        <w:tabs>
          <w:tab w:val="left" w:pos="1560"/>
        </w:tabs>
        <w:ind w:left="0" w:firstLine="0"/>
        <w:rPr>
          <w:rFonts w:ascii="Arial Narrow" w:hAnsi="Arial Narrow"/>
          <w:b/>
          <w:sz w:val="23"/>
          <w:szCs w:val="23"/>
        </w:rPr>
      </w:pPr>
    </w:p>
    <w:p w14:paraId="0FBB8376" w14:textId="67B42D4B" w:rsidR="0090572F" w:rsidRPr="00A6061C" w:rsidRDefault="0090572F" w:rsidP="0090572F">
      <w:pPr>
        <w:tabs>
          <w:tab w:val="left" w:pos="1560"/>
        </w:tabs>
        <w:ind w:left="0" w:firstLine="0"/>
        <w:rPr>
          <w:rFonts w:ascii="Arial Narrow" w:hAnsi="Arial Narrow"/>
          <w:bCs/>
          <w:sz w:val="23"/>
          <w:szCs w:val="23"/>
        </w:rPr>
      </w:pPr>
      <w:r w:rsidRPr="00A6061C">
        <w:rPr>
          <w:rFonts w:ascii="Arial Narrow" w:hAnsi="Arial Narrow"/>
          <w:bCs/>
          <w:sz w:val="23"/>
          <w:szCs w:val="23"/>
        </w:rPr>
        <w:t xml:space="preserve">Il est proposé par le conseiller </w:t>
      </w:r>
      <w:r w:rsidR="00F03D4D">
        <w:rPr>
          <w:rFonts w:ascii="Arial Narrow" w:hAnsi="Arial Narrow"/>
          <w:bCs/>
          <w:sz w:val="23"/>
          <w:szCs w:val="23"/>
        </w:rPr>
        <w:t xml:space="preserve">Stéphane-Alexandre Blais </w:t>
      </w:r>
      <w:r w:rsidRPr="00A6061C">
        <w:rPr>
          <w:rFonts w:ascii="Arial Narrow" w:hAnsi="Arial Narrow"/>
          <w:bCs/>
          <w:sz w:val="23"/>
          <w:szCs w:val="23"/>
        </w:rPr>
        <w:t xml:space="preserve">et résolu à l’unanimité (des membres du Conseil) </w:t>
      </w:r>
      <w:bookmarkStart w:id="18" w:name="_Hlk130202324"/>
      <w:r w:rsidRPr="00A6061C">
        <w:rPr>
          <w:rFonts w:ascii="Arial Narrow" w:hAnsi="Arial Narrow"/>
          <w:bCs/>
          <w:sz w:val="23"/>
          <w:szCs w:val="23"/>
        </w:rPr>
        <w:t xml:space="preserve">que la Municipalité adhère à l’Unité régionale loisir et sport Gaspésie-Îles-de-la-Madeleine et qu’elle engage une somme de </w:t>
      </w:r>
      <w:r w:rsidRPr="00F42AD8">
        <w:rPr>
          <w:rFonts w:ascii="Arial Narrow" w:hAnsi="Arial Narrow"/>
          <w:bCs/>
          <w:sz w:val="23"/>
          <w:szCs w:val="23"/>
        </w:rPr>
        <w:t>1</w:t>
      </w:r>
      <w:r>
        <w:rPr>
          <w:rFonts w:ascii="Arial Narrow" w:hAnsi="Arial Narrow"/>
          <w:bCs/>
          <w:sz w:val="23"/>
          <w:szCs w:val="23"/>
        </w:rPr>
        <w:t>48 </w:t>
      </w:r>
      <w:r w:rsidRPr="00A6061C">
        <w:rPr>
          <w:rFonts w:ascii="Arial Narrow" w:hAnsi="Arial Narrow"/>
          <w:bCs/>
          <w:sz w:val="23"/>
          <w:szCs w:val="23"/>
        </w:rPr>
        <w:t>$, représentant le coût de la cotisation annuelle</w:t>
      </w:r>
      <w:bookmarkEnd w:id="18"/>
      <w:r w:rsidRPr="00A6061C">
        <w:rPr>
          <w:rFonts w:ascii="Arial Narrow" w:hAnsi="Arial Narrow"/>
          <w:bCs/>
          <w:sz w:val="23"/>
          <w:szCs w:val="23"/>
        </w:rPr>
        <w:t>.</w:t>
      </w:r>
    </w:p>
    <w:p w14:paraId="27AF01BD" w14:textId="77777777" w:rsidR="0090572F" w:rsidRPr="00A6061C" w:rsidRDefault="0090572F" w:rsidP="0090572F">
      <w:pPr>
        <w:tabs>
          <w:tab w:val="left" w:pos="1560"/>
        </w:tabs>
        <w:ind w:left="0" w:firstLine="0"/>
        <w:rPr>
          <w:rFonts w:ascii="Arial Narrow" w:hAnsi="Arial Narrow"/>
          <w:bCs/>
          <w:sz w:val="23"/>
          <w:szCs w:val="23"/>
        </w:rPr>
      </w:pPr>
    </w:p>
    <w:p w14:paraId="7FE26827" w14:textId="77777777" w:rsidR="0090572F" w:rsidRDefault="0090572F" w:rsidP="0090572F">
      <w:pPr>
        <w:tabs>
          <w:tab w:val="left" w:pos="1560"/>
        </w:tabs>
        <w:ind w:left="0" w:firstLine="0"/>
        <w:rPr>
          <w:rFonts w:ascii="Arial Narrow" w:hAnsi="Arial Narrow"/>
          <w:bCs/>
          <w:sz w:val="23"/>
          <w:szCs w:val="23"/>
        </w:rPr>
      </w:pPr>
      <w:r>
        <w:rPr>
          <w:rFonts w:ascii="Arial Narrow" w:hAnsi="Arial Narrow"/>
          <w:bCs/>
          <w:sz w:val="23"/>
          <w:szCs w:val="23"/>
        </w:rPr>
        <w:t xml:space="preserve">Messieurs </w:t>
      </w:r>
      <w:r w:rsidRPr="007A3600">
        <w:rPr>
          <w:rFonts w:ascii="Arial Narrow" w:hAnsi="Arial Narrow"/>
          <w:bCs/>
          <w:sz w:val="23"/>
          <w:szCs w:val="23"/>
        </w:rPr>
        <w:t xml:space="preserve">Danny Roy et Dial Lepage </w:t>
      </w:r>
      <w:r w:rsidRPr="00A6061C">
        <w:rPr>
          <w:rFonts w:ascii="Arial Narrow" w:hAnsi="Arial Narrow"/>
          <w:bCs/>
          <w:sz w:val="23"/>
          <w:szCs w:val="23"/>
        </w:rPr>
        <w:t>sont délégués pour représenter la Municipalité à l’assemblée générale de l’organisme.</w:t>
      </w:r>
    </w:p>
    <w:p w14:paraId="07AA4FB2" w14:textId="2BC29EB9" w:rsidR="00C35045" w:rsidRPr="00C113C7" w:rsidRDefault="00C35045" w:rsidP="0090572F">
      <w:pPr>
        <w:tabs>
          <w:tab w:val="left" w:pos="1560"/>
        </w:tabs>
        <w:ind w:left="1560" w:hanging="1560"/>
        <w:rPr>
          <w:rFonts w:ascii="Arial Narrow" w:hAnsi="Arial Narrow"/>
          <w:sz w:val="23"/>
          <w:szCs w:val="23"/>
        </w:rPr>
      </w:pPr>
    </w:p>
    <w:p w14:paraId="25CE4367" w14:textId="77777777" w:rsidR="008B5AE4" w:rsidRPr="00C113C7" w:rsidRDefault="008B5AE4" w:rsidP="00C35045">
      <w:pPr>
        <w:tabs>
          <w:tab w:val="left" w:pos="1560"/>
        </w:tabs>
        <w:ind w:left="0" w:firstLine="0"/>
        <w:rPr>
          <w:rFonts w:ascii="Arial Narrow" w:hAnsi="Arial Narrow"/>
          <w:sz w:val="23"/>
          <w:szCs w:val="23"/>
        </w:rPr>
      </w:pPr>
    </w:p>
    <w:p w14:paraId="524F4B1E" w14:textId="3BDA912D" w:rsidR="000F5FF8" w:rsidRDefault="001517CC" w:rsidP="0090572F">
      <w:pPr>
        <w:tabs>
          <w:tab w:val="left" w:pos="1560"/>
        </w:tabs>
        <w:ind w:left="0" w:firstLine="0"/>
        <w:rPr>
          <w:rFonts w:ascii="Arial Narrow" w:hAnsi="Arial Narrow"/>
          <w:b/>
          <w:sz w:val="23"/>
          <w:szCs w:val="23"/>
        </w:rPr>
      </w:pPr>
      <w:r w:rsidRPr="00C113C7">
        <w:rPr>
          <w:rFonts w:ascii="Arial Narrow" w:hAnsi="Arial Narrow"/>
          <w:b/>
          <w:sz w:val="23"/>
          <w:szCs w:val="23"/>
        </w:rPr>
        <w:t>2025-</w:t>
      </w:r>
      <w:r w:rsidR="00DD2C03">
        <w:rPr>
          <w:rFonts w:ascii="Arial Narrow" w:hAnsi="Arial Narrow"/>
          <w:b/>
          <w:sz w:val="23"/>
          <w:szCs w:val="23"/>
        </w:rPr>
        <w:t>02-03</w:t>
      </w:r>
      <w:r w:rsidR="00C35045" w:rsidRPr="00C113C7">
        <w:rPr>
          <w:rFonts w:ascii="Arial Narrow" w:hAnsi="Arial Narrow"/>
          <w:b/>
          <w:sz w:val="23"/>
          <w:szCs w:val="23"/>
        </w:rPr>
        <w:t>-13</w:t>
      </w:r>
      <w:r w:rsidR="00C35045" w:rsidRPr="00C113C7">
        <w:rPr>
          <w:rFonts w:ascii="Arial Narrow" w:hAnsi="Arial Narrow"/>
          <w:b/>
          <w:sz w:val="23"/>
          <w:szCs w:val="23"/>
        </w:rPr>
        <w:tab/>
      </w:r>
      <w:r w:rsidR="000F5FF8">
        <w:rPr>
          <w:rFonts w:ascii="Arial Narrow" w:hAnsi="Arial Narrow"/>
          <w:b/>
          <w:sz w:val="23"/>
          <w:szCs w:val="23"/>
        </w:rPr>
        <w:t>Autres sujets</w:t>
      </w:r>
    </w:p>
    <w:p w14:paraId="470194E4" w14:textId="77777777" w:rsidR="000F5FF8" w:rsidRDefault="000F5FF8" w:rsidP="000F5FF8">
      <w:pPr>
        <w:tabs>
          <w:tab w:val="left" w:pos="1560"/>
        </w:tabs>
        <w:ind w:left="1560" w:hanging="1560"/>
        <w:rPr>
          <w:rFonts w:ascii="Arial Narrow" w:hAnsi="Arial Narrow"/>
          <w:b/>
          <w:sz w:val="23"/>
          <w:szCs w:val="23"/>
        </w:rPr>
      </w:pPr>
    </w:p>
    <w:p w14:paraId="02EE2E4D" w14:textId="7F649B82" w:rsidR="00C113C7" w:rsidRPr="00F03D4D" w:rsidRDefault="00C113C7" w:rsidP="00DD2C03">
      <w:pPr>
        <w:tabs>
          <w:tab w:val="left" w:pos="1560"/>
        </w:tabs>
        <w:ind w:left="2127" w:hanging="2127"/>
        <w:rPr>
          <w:rFonts w:ascii="Arial Narrow" w:hAnsi="Arial Narrow"/>
          <w:b/>
          <w:sz w:val="23"/>
          <w:szCs w:val="23"/>
        </w:rPr>
      </w:pPr>
      <w:r w:rsidRPr="00F03D4D">
        <w:rPr>
          <w:rFonts w:ascii="Arial Narrow" w:hAnsi="Arial Narrow"/>
          <w:b/>
          <w:sz w:val="23"/>
          <w:szCs w:val="23"/>
        </w:rPr>
        <w:t>2025-</w:t>
      </w:r>
      <w:r w:rsidR="00DD2C03" w:rsidRPr="00F03D4D">
        <w:rPr>
          <w:rFonts w:ascii="Arial Narrow" w:hAnsi="Arial Narrow"/>
          <w:b/>
          <w:sz w:val="23"/>
          <w:szCs w:val="23"/>
        </w:rPr>
        <w:t>02-03</w:t>
      </w:r>
      <w:r w:rsidRPr="00F03D4D">
        <w:rPr>
          <w:rFonts w:ascii="Arial Narrow" w:hAnsi="Arial Narrow"/>
          <w:b/>
          <w:sz w:val="23"/>
          <w:szCs w:val="23"/>
        </w:rPr>
        <w:t>-</w:t>
      </w:r>
      <w:r w:rsidR="0090572F" w:rsidRPr="00F03D4D">
        <w:rPr>
          <w:rFonts w:ascii="Arial Narrow" w:hAnsi="Arial Narrow"/>
          <w:b/>
          <w:sz w:val="23"/>
          <w:szCs w:val="23"/>
        </w:rPr>
        <w:t>13</w:t>
      </w:r>
      <w:r w:rsidRPr="00F03D4D">
        <w:rPr>
          <w:rFonts w:ascii="Arial Narrow" w:hAnsi="Arial Narrow"/>
          <w:b/>
          <w:sz w:val="23"/>
          <w:szCs w:val="23"/>
        </w:rPr>
        <w:t>.01</w:t>
      </w:r>
      <w:r w:rsidRPr="00F03D4D">
        <w:rPr>
          <w:rFonts w:ascii="Arial Narrow" w:hAnsi="Arial Narrow"/>
          <w:b/>
          <w:sz w:val="23"/>
          <w:szCs w:val="23"/>
        </w:rPr>
        <w:tab/>
      </w:r>
      <w:r w:rsidRPr="00F03D4D">
        <w:rPr>
          <w:rFonts w:ascii="Arial Narrow" w:hAnsi="Arial Narrow"/>
          <w:b/>
          <w:sz w:val="23"/>
          <w:szCs w:val="23"/>
        </w:rPr>
        <w:tab/>
      </w:r>
      <w:r w:rsidR="00DD2C03" w:rsidRPr="00F03D4D">
        <w:rPr>
          <w:rFonts w:ascii="Arial Narrow" w:hAnsi="Arial Narrow"/>
          <w:b/>
          <w:sz w:val="23"/>
          <w:szCs w:val="23"/>
        </w:rPr>
        <w:t>Appui au retour du train de V</w:t>
      </w:r>
      <w:r w:rsidR="00A533F4">
        <w:rPr>
          <w:rFonts w:ascii="Arial Narrow" w:hAnsi="Arial Narrow"/>
          <w:b/>
          <w:sz w:val="23"/>
          <w:szCs w:val="23"/>
        </w:rPr>
        <w:t>IA</w:t>
      </w:r>
      <w:r w:rsidR="00DD2C03" w:rsidRPr="00F03D4D">
        <w:rPr>
          <w:rFonts w:ascii="Arial Narrow" w:hAnsi="Arial Narrow"/>
          <w:b/>
          <w:sz w:val="23"/>
          <w:szCs w:val="23"/>
        </w:rPr>
        <w:t xml:space="preserve"> Rail entre Matapédia et New Carlisle en 202</w:t>
      </w:r>
      <w:r w:rsidR="00F03D4D" w:rsidRPr="00F03D4D">
        <w:rPr>
          <w:rFonts w:ascii="Arial Narrow" w:hAnsi="Arial Narrow"/>
          <w:b/>
          <w:sz w:val="23"/>
          <w:szCs w:val="23"/>
        </w:rPr>
        <w:t>5</w:t>
      </w:r>
      <w:r w:rsidR="00DD2C03" w:rsidRPr="00F03D4D">
        <w:rPr>
          <w:rFonts w:ascii="Arial Narrow" w:hAnsi="Arial Narrow"/>
          <w:b/>
          <w:sz w:val="23"/>
          <w:szCs w:val="23"/>
        </w:rPr>
        <w:t xml:space="preserve"> et à Gaspé dans les plus brefs délais</w:t>
      </w:r>
    </w:p>
    <w:p w14:paraId="2B56EED3" w14:textId="77777777" w:rsidR="00C113C7" w:rsidRPr="00F03D4D" w:rsidRDefault="00C113C7" w:rsidP="00C113C7">
      <w:pPr>
        <w:tabs>
          <w:tab w:val="left" w:pos="1560"/>
        </w:tabs>
        <w:ind w:left="0" w:firstLine="0"/>
        <w:rPr>
          <w:rFonts w:ascii="Arial Narrow" w:hAnsi="Arial Narrow"/>
          <w:bCs/>
          <w:sz w:val="23"/>
          <w:szCs w:val="23"/>
        </w:rPr>
      </w:pPr>
    </w:p>
    <w:p w14:paraId="1C07ED5F" w14:textId="51AECE53" w:rsidR="00DD2C03" w:rsidRPr="00F03D4D" w:rsidRDefault="00A533F4" w:rsidP="00DD2C03">
      <w:pPr>
        <w:tabs>
          <w:tab w:val="left" w:pos="1560"/>
        </w:tabs>
        <w:ind w:left="0" w:firstLine="0"/>
        <w:rPr>
          <w:rFonts w:ascii="Arial Narrow" w:hAnsi="Arial Narrow"/>
          <w:bCs/>
          <w:sz w:val="23"/>
          <w:szCs w:val="23"/>
        </w:rPr>
      </w:pPr>
      <w:r>
        <w:rPr>
          <w:rFonts w:ascii="Arial Narrow" w:hAnsi="Arial Narrow"/>
          <w:bCs/>
          <w:sz w:val="23"/>
          <w:szCs w:val="23"/>
        </w:rPr>
        <w:t>C</w:t>
      </w:r>
      <w:r w:rsidR="00DD2C03" w:rsidRPr="00F03D4D">
        <w:rPr>
          <w:rFonts w:ascii="Arial Narrow" w:hAnsi="Arial Narrow"/>
          <w:bCs/>
          <w:sz w:val="23"/>
          <w:szCs w:val="23"/>
        </w:rPr>
        <w:t>ONSIDÉRANT QUE la Gaspésie est privée de tout service de transport ferroviaire de passagers depuis plus de dix ans, VIA Rail s’étant retirée à cause du mauvais état de la voie ferrée et des ponts;</w:t>
      </w:r>
    </w:p>
    <w:p w14:paraId="2EB4C207" w14:textId="77777777" w:rsidR="00DD2C03" w:rsidRPr="00F03D4D" w:rsidRDefault="00DD2C03" w:rsidP="00DD2C03">
      <w:pPr>
        <w:tabs>
          <w:tab w:val="left" w:pos="1560"/>
        </w:tabs>
        <w:ind w:left="0" w:firstLine="0"/>
        <w:rPr>
          <w:rFonts w:ascii="Arial Narrow" w:hAnsi="Arial Narrow"/>
          <w:bCs/>
          <w:sz w:val="23"/>
          <w:szCs w:val="23"/>
        </w:rPr>
      </w:pPr>
    </w:p>
    <w:p w14:paraId="25736362" w14:textId="37AA44F1"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cette rupture de service entraîne de sérieux préjudices à la région et sa population sur les plans sanitaire, économique et social;</w:t>
      </w:r>
    </w:p>
    <w:p w14:paraId="66DD1CB4" w14:textId="77777777" w:rsidR="00DD2C03" w:rsidRPr="00F03D4D" w:rsidRDefault="00DD2C03" w:rsidP="00DD2C03">
      <w:pPr>
        <w:tabs>
          <w:tab w:val="left" w:pos="1560"/>
        </w:tabs>
        <w:ind w:left="0" w:firstLine="0"/>
        <w:rPr>
          <w:rFonts w:ascii="Arial Narrow" w:hAnsi="Arial Narrow"/>
          <w:bCs/>
          <w:sz w:val="23"/>
          <w:szCs w:val="23"/>
        </w:rPr>
      </w:pPr>
    </w:p>
    <w:p w14:paraId="55997735" w14:textId="269308D8"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le train, en favorisant le passage de la voiture individuelle au transport collectif, contribue aux efforts du gouvernement du Canada pour le respect de ses obligations nationales et internationales en matière de réduction des gaz à effet de serre;</w:t>
      </w:r>
    </w:p>
    <w:p w14:paraId="7B9A519F" w14:textId="77777777" w:rsidR="00DD2C03" w:rsidRPr="00F03D4D" w:rsidRDefault="00DD2C03" w:rsidP="00DD2C03">
      <w:pPr>
        <w:tabs>
          <w:tab w:val="left" w:pos="1560"/>
        </w:tabs>
        <w:ind w:left="0" w:firstLine="0"/>
        <w:rPr>
          <w:rFonts w:ascii="Arial Narrow" w:hAnsi="Arial Narrow"/>
          <w:bCs/>
          <w:sz w:val="23"/>
          <w:szCs w:val="23"/>
        </w:rPr>
      </w:pPr>
    </w:p>
    <w:p w14:paraId="4AC177A1" w14:textId="3E375EF4"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le ministère des Transports et de la Mobilité durable a déjà effectué</w:t>
      </w:r>
      <w:r w:rsidR="00A533F4">
        <w:rPr>
          <w:rFonts w:ascii="Arial Narrow" w:hAnsi="Arial Narrow"/>
          <w:bCs/>
          <w:sz w:val="23"/>
          <w:szCs w:val="23"/>
        </w:rPr>
        <w:t>,</w:t>
      </w:r>
      <w:r w:rsidRPr="00F03D4D">
        <w:rPr>
          <w:rFonts w:ascii="Arial Narrow" w:hAnsi="Arial Narrow"/>
          <w:bCs/>
          <w:sz w:val="23"/>
          <w:szCs w:val="23"/>
        </w:rPr>
        <w:t xml:space="preserve"> ou est en voie de réaliser</w:t>
      </w:r>
      <w:r w:rsidR="00A533F4">
        <w:rPr>
          <w:rFonts w:ascii="Arial Narrow" w:hAnsi="Arial Narrow"/>
          <w:bCs/>
          <w:sz w:val="23"/>
          <w:szCs w:val="23"/>
        </w:rPr>
        <w:t>,</w:t>
      </w:r>
      <w:r w:rsidRPr="00F03D4D">
        <w:rPr>
          <w:rFonts w:ascii="Arial Narrow" w:hAnsi="Arial Narrow"/>
          <w:bCs/>
          <w:sz w:val="23"/>
          <w:szCs w:val="23"/>
        </w:rPr>
        <w:t xml:space="preserve"> d’importants travaux d’infrastructure afin de permettre une reprise prochaine du trafic ferroviaire;</w:t>
      </w:r>
    </w:p>
    <w:p w14:paraId="4470848B" w14:textId="77777777" w:rsidR="00DD2C03" w:rsidRPr="00F03D4D" w:rsidRDefault="00DD2C03" w:rsidP="00DD2C03">
      <w:pPr>
        <w:tabs>
          <w:tab w:val="left" w:pos="1560"/>
        </w:tabs>
        <w:ind w:left="0" w:firstLine="0"/>
        <w:rPr>
          <w:rFonts w:ascii="Arial Narrow" w:hAnsi="Arial Narrow"/>
          <w:bCs/>
          <w:sz w:val="23"/>
          <w:szCs w:val="23"/>
        </w:rPr>
      </w:pPr>
    </w:p>
    <w:p w14:paraId="3A524BD3" w14:textId="4EC80FEB"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l’avancement des travaux de réhabilitation de la voie ferrée et des ponts permettra une circulation sécuritaire des convois, y compris ceux de VIA Rail, entre Matapédia et New Carlisle dans le courant de l’année 202</w:t>
      </w:r>
      <w:r w:rsidR="00F03D4D" w:rsidRPr="00F03D4D">
        <w:rPr>
          <w:rFonts w:ascii="Arial Narrow" w:hAnsi="Arial Narrow"/>
          <w:bCs/>
          <w:sz w:val="23"/>
          <w:szCs w:val="23"/>
        </w:rPr>
        <w:t>5</w:t>
      </w:r>
      <w:r w:rsidRPr="00F03D4D">
        <w:rPr>
          <w:rFonts w:ascii="Arial Narrow" w:hAnsi="Arial Narrow"/>
          <w:bCs/>
          <w:sz w:val="23"/>
          <w:szCs w:val="23"/>
        </w:rPr>
        <w:t>;</w:t>
      </w:r>
    </w:p>
    <w:p w14:paraId="7EA55AF6" w14:textId="77777777" w:rsidR="00DD2C03" w:rsidRPr="00F03D4D" w:rsidRDefault="00DD2C03" w:rsidP="00DD2C03">
      <w:pPr>
        <w:tabs>
          <w:tab w:val="left" w:pos="1560"/>
        </w:tabs>
        <w:ind w:left="0" w:firstLine="0"/>
        <w:rPr>
          <w:rFonts w:ascii="Arial Narrow" w:hAnsi="Arial Narrow"/>
          <w:bCs/>
          <w:sz w:val="23"/>
          <w:szCs w:val="23"/>
        </w:rPr>
      </w:pPr>
    </w:p>
    <w:p w14:paraId="52FD4B32" w14:textId="35D7B1BD"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lastRenderedPageBreak/>
        <w:t>CONSIDÉRANT QUE les installations ferroviaires à New Carlisle, qui comprennent notamment un triangle de virage (</w:t>
      </w:r>
      <w:proofErr w:type="spellStart"/>
      <w:r w:rsidRPr="00F03D4D">
        <w:rPr>
          <w:rFonts w:ascii="Arial Narrow" w:hAnsi="Arial Narrow"/>
          <w:bCs/>
          <w:sz w:val="23"/>
          <w:szCs w:val="23"/>
        </w:rPr>
        <w:t>wye</w:t>
      </w:r>
      <w:proofErr w:type="spellEnd"/>
      <w:r w:rsidRPr="00F03D4D">
        <w:rPr>
          <w:rFonts w:ascii="Arial Narrow" w:hAnsi="Arial Narrow"/>
          <w:bCs/>
          <w:sz w:val="23"/>
          <w:szCs w:val="23"/>
        </w:rPr>
        <w:t>), conviennent tout à fait à l’aménagement d’un terminus temporaire à cet endroit;</w:t>
      </w:r>
    </w:p>
    <w:p w14:paraId="2606334F" w14:textId="77777777" w:rsidR="00DD2C03" w:rsidRPr="00F03D4D" w:rsidRDefault="00DD2C03" w:rsidP="00DD2C03">
      <w:pPr>
        <w:tabs>
          <w:tab w:val="left" w:pos="1560"/>
        </w:tabs>
        <w:ind w:left="0" w:firstLine="0"/>
        <w:rPr>
          <w:rFonts w:ascii="Arial Narrow" w:hAnsi="Arial Narrow"/>
          <w:bCs/>
          <w:sz w:val="23"/>
          <w:szCs w:val="23"/>
        </w:rPr>
      </w:pPr>
    </w:p>
    <w:p w14:paraId="2B40F900" w14:textId="5F6E23CF"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le gouvernement du Québec a annoncé l’investissement de sommes importantes pour la réfection du tronçon ferroviaire entre Port-Daniel-Gascons et Gaspé et prévoit la fin des travaux en 202</w:t>
      </w:r>
      <w:r w:rsidR="00F03D4D" w:rsidRPr="00F03D4D">
        <w:rPr>
          <w:rFonts w:ascii="Arial Narrow" w:hAnsi="Arial Narrow"/>
          <w:bCs/>
          <w:sz w:val="23"/>
          <w:szCs w:val="23"/>
        </w:rPr>
        <w:t>7</w:t>
      </w:r>
      <w:r w:rsidRPr="00F03D4D">
        <w:rPr>
          <w:rFonts w:ascii="Arial Narrow" w:hAnsi="Arial Narrow"/>
          <w:bCs/>
          <w:sz w:val="23"/>
          <w:szCs w:val="23"/>
        </w:rPr>
        <w:t>;</w:t>
      </w:r>
    </w:p>
    <w:p w14:paraId="42D80708" w14:textId="77777777" w:rsidR="00DD2C03" w:rsidRPr="00F03D4D" w:rsidRDefault="00DD2C03" w:rsidP="00DD2C03">
      <w:pPr>
        <w:tabs>
          <w:tab w:val="left" w:pos="1560"/>
        </w:tabs>
        <w:ind w:left="0" w:firstLine="0"/>
        <w:rPr>
          <w:rFonts w:ascii="Arial Narrow" w:hAnsi="Arial Narrow"/>
          <w:bCs/>
          <w:sz w:val="23"/>
          <w:szCs w:val="23"/>
        </w:rPr>
      </w:pPr>
    </w:p>
    <w:p w14:paraId="76CD5645" w14:textId="0C34A3BE"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la société VIA Rail a comme mission fondamentale d’offrir à la population un service de transport ferroviaire et que tout retard inutile constituerait un renoncement à l’accomplissement de ce devoir;</w:t>
      </w:r>
    </w:p>
    <w:p w14:paraId="26D759B0" w14:textId="77777777" w:rsidR="00DD2C03" w:rsidRPr="00F03D4D" w:rsidRDefault="00DD2C03" w:rsidP="00DD2C03">
      <w:pPr>
        <w:tabs>
          <w:tab w:val="left" w:pos="1560"/>
        </w:tabs>
        <w:ind w:left="0" w:firstLine="0"/>
        <w:rPr>
          <w:rFonts w:ascii="Arial Narrow" w:hAnsi="Arial Narrow"/>
          <w:bCs/>
          <w:sz w:val="23"/>
          <w:szCs w:val="23"/>
        </w:rPr>
      </w:pPr>
    </w:p>
    <w:p w14:paraId="65B3E1B4" w14:textId="5C2B9878"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la reprise, en 202</w:t>
      </w:r>
      <w:r w:rsidR="00F03D4D" w:rsidRPr="00F03D4D">
        <w:rPr>
          <w:rFonts w:ascii="Arial Narrow" w:hAnsi="Arial Narrow"/>
          <w:bCs/>
          <w:sz w:val="23"/>
          <w:szCs w:val="23"/>
        </w:rPr>
        <w:t>5</w:t>
      </w:r>
      <w:r w:rsidRPr="00F03D4D">
        <w:rPr>
          <w:rFonts w:ascii="Arial Narrow" w:hAnsi="Arial Narrow"/>
          <w:bCs/>
          <w:sz w:val="23"/>
          <w:szCs w:val="23"/>
        </w:rPr>
        <w:t>, du service de transport ferroviaire de passagers entre Matapédia et New Carlisle, éventuellement relayé par un transport régional complémentaire, représenterait un gain substantiel pour l’ensemble de la région;</w:t>
      </w:r>
    </w:p>
    <w:p w14:paraId="40E6AECD" w14:textId="77777777" w:rsidR="00DD2C03" w:rsidRPr="00F03D4D" w:rsidRDefault="00DD2C03" w:rsidP="00DD2C03">
      <w:pPr>
        <w:tabs>
          <w:tab w:val="left" w:pos="1560"/>
        </w:tabs>
        <w:ind w:left="0" w:firstLine="0"/>
        <w:rPr>
          <w:rFonts w:ascii="Arial Narrow" w:hAnsi="Arial Narrow"/>
          <w:bCs/>
          <w:sz w:val="23"/>
          <w:szCs w:val="23"/>
        </w:rPr>
      </w:pPr>
    </w:p>
    <w:p w14:paraId="19C0B528" w14:textId="24A4D960"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CONSIDÉRANT QUE la population gaspésienne réclame aussi la reprise du service de transport ferroviaire des passagers jusqu’à Gaspé dans les plus brefs délais;</w:t>
      </w:r>
    </w:p>
    <w:p w14:paraId="3FA8EB9B" w14:textId="77777777" w:rsidR="00DD2C03" w:rsidRPr="00F03D4D" w:rsidRDefault="00DD2C03" w:rsidP="00C113C7">
      <w:pPr>
        <w:tabs>
          <w:tab w:val="left" w:pos="1560"/>
        </w:tabs>
        <w:ind w:left="0" w:firstLine="0"/>
        <w:rPr>
          <w:rFonts w:ascii="Arial Narrow" w:hAnsi="Arial Narrow"/>
          <w:bCs/>
          <w:sz w:val="23"/>
          <w:szCs w:val="23"/>
        </w:rPr>
      </w:pPr>
    </w:p>
    <w:p w14:paraId="31BEDF22" w14:textId="2DD7C5D6" w:rsidR="00C113C7" w:rsidRPr="00F03D4D" w:rsidRDefault="00DD2C03" w:rsidP="00C113C7">
      <w:pPr>
        <w:tabs>
          <w:tab w:val="left" w:pos="1560"/>
        </w:tabs>
        <w:ind w:left="0" w:firstLine="0"/>
        <w:rPr>
          <w:rFonts w:ascii="Arial Narrow" w:hAnsi="Arial Narrow"/>
          <w:bCs/>
          <w:sz w:val="23"/>
          <w:szCs w:val="23"/>
        </w:rPr>
      </w:pPr>
      <w:r w:rsidRPr="00F03D4D">
        <w:rPr>
          <w:rFonts w:ascii="Arial Narrow" w:hAnsi="Arial Narrow"/>
          <w:bCs/>
          <w:sz w:val="23"/>
          <w:szCs w:val="23"/>
        </w:rPr>
        <w:t>EN CONSÉQUENCE, il</w:t>
      </w:r>
      <w:r w:rsidR="00C113C7" w:rsidRPr="00F03D4D">
        <w:rPr>
          <w:rFonts w:ascii="Arial Narrow" w:hAnsi="Arial Narrow"/>
          <w:bCs/>
          <w:sz w:val="23"/>
          <w:szCs w:val="23"/>
        </w:rPr>
        <w:t xml:space="preserve"> est proposé par le conseiller </w:t>
      </w:r>
      <w:r w:rsidR="00F03D4D" w:rsidRPr="00F03D4D">
        <w:rPr>
          <w:rFonts w:ascii="Arial Narrow" w:hAnsi="Arial Narrow"/>
          <w:bCs/>
          <w:sz w:val="23"/>
          <w:szCs w:val="23"/>
        </w:rPr>
        <w:t xml:space="preserve">Pierre Sarrazin </w:t>
      </w:r>
      <w:r w:rsidR="00C113C7" w:rsidRPr="00F03D4D">
        <w:rPr>
          <w:rFonts w:ascii="Arial Narrow" w:hAnsi="Arial Narrow"/>
          <w:bCs/>
          <w:sz w:val="23"/>
          <w:szCs w:val="23"/>
        </w:rPr>
        <w:t>et résolu à l’unanimité (des membres du Conseil)</w:t>
      </w:r>
      <w:r w:rsidRPr="00F03D4D">
        <w:rPr>
          <w:rFonts w:ascii="Arial Narrow" w:hAnsi="Arial Narrow"/>
          <w:bCs/>
          <w:sz w:val="23"/>
          <w:szCs w:val="23"/>
        </w:rPr>
        <w:t xml:space="preserve"> : </w:t>
      </w:r>
    </w:p>
    <w:p w14:paraId="14D45DE8" w14:textId="77777777" w:rsidR="000F5FF8" w:rsidRPr="00F03D4D" w:rsidRDefault="000F5FF8" w:rsidP="000F5FF8">
      <w:pPr>
        <w:tabs>
          <w:tab w:val="left" w:pos="1560"/>
        </w:tabs>
        <w:ind w:left="0" w:firstLine="0"/>
        <w:rPr>
          <w:rFonts w:ascii="Arial Narrow" w:hAnsi="Arial Narrow"/>
          <w:b/>
          <w:sz w:val="23"/>
          <w:szCs w:val="23"/>
        </w:rPr>
      </w:pPr>
    </w:p>
    <w:p w14:paraId="0A37EDC5" w14:textId="69F50006" w:rsidR="00DD2C03"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QUE la Municipalité de Saint-Siméon demande au gouvernement fédéral ainsi qu’à VIA Rail de reprendre le service de transport ferroviaire des passagers entre Matapédia et New Carlisle au cours de l’année 202</w:t>
      </w:r>
      <w:r w:rsidR="00F03D4D" w:rsidRPr="00F03D4D">
        <w:rPr>
          <w:rFonts w:ascii="Arial Narrow" w:hAnsi="Arial Narrow"/>
          <w:bCs/>
          <w:sz w:val="23"/>
          <w:szCs w:val="23"/>
        </w:rPr>
        <w:t>5</w:t>
      </w:r>
      <w:r w:rsidRPr="00F03D4D">
        <w:rPr>
          <w:rFonts w:ascii="Arial Narrow" w:hAnsi="Arial Narrow"/>
          <w:bCs/>
          <w:sz w:val="23"/>
          <w:szCs w:val="23"/>
        </w:rPr>
        <w:t>;</w:t>
      </w:r>
    </w:p>
    <w:p w14:paraId="1632EDC8" w14:textId="77777777" w:rsidR="00DD2C03" w:rsidRPr="00F03D4D" w:rsidRDefault="00DD2C03" w:rsidP="00DD2C03">
      <w:pPr>
        <w:tabs>
          <w:tab w:val="left" w:pos="1560"/>
        </w:tabs>
        <w:ind w:left="0" w:firstLine="0"/>
        <w:rPr>
          <w:rFonts w:ascii="Arial Narrow" w:hAnsi="Arial Narrow"/>
          <w:bCs/>
          <w:sz w:val="23"/>
          <w:szCs w:val="23"/>
        </w:rPr>
      </w:pPr>
    </w:p>
    <w:p w14:paraId="3EC1164E" w14:textId="03E1E4DD" w:rsidR="00514EE5" w:rsidRPr="00F03D4D" w:rsidRDefault="00DD2C03" w:rsidP="00DD2C03">
      <w:pPr>
        <w:tabs>
          <w:tab w:val="left" w:pos="1560"/>
        </w:tabs>
        <w:ind w:left="0" w:firstLine="0"/>
        <w:rPr>
          <w:rFonts w:ascii="Arial Narrow" w:hAnsi="Arial Narrow"/>
          <w:bCs/>
          <w:sz w:val="23"/>
          <w:szCs w:val="23"/>
        </w:rPr>
      </w:pPr>
      <w:r w:rsidRPr="00F03D4D">
        <w:rPr>
          <w:rFonts w:ascii="Arial Narrow" w:hAnsi="Arial Narrow"/>
          <w:bCs/>
          <w:sz w:val="23"/>
          <w:szCs w:val="23"/>
        </w:rPr>
        <w:t>QUE le gouvernement fédéral et VIA Rail s’engagent à rétablir le service complet entre Matapédia et Gaspé aussitôt que les travaux de réhabilitation des infrastructures ferroviaires seront parachevés et permettront, par conséquent, la circulation sécuritaire des convois.</w:t>
      </w:r>
    </w:p>
    <w:p w14:paraId="34CFE3A9" w14:textId="77777777" w:rsidR="00DD2C03" w:rsidRDefault="00DD2C03" w:rsidP="00DD2C03">
      <w:pPr>
        <w:tabs>
          <w:tab w:val="left" w:pos="1560"/>
        </w:tabs>
        <w:ind w:left="0" w:firstLine="0"/>
        <w:rPr>
          <w:rFonts w:ascii="Arial Narrow" w:hAnsi="Arial Narrow"/>
          <w:bCs/>
          <w:sz w:val="23"/>
          <w:szCs w:val="23"/>
        </w:rPr>
      </w:pPr>
    </w:p>
    <w:p w14:paraId="700B13A2" w14:textId="77777777" w:rsidR="00DD2C03" w:rsidRPr="00DD2C03" w:rsidRDefault="00DD2C03" w:rsidP="00DD2C03">
      <w:pPr>
        <w:tabs>
          <w:tab w:val="left" w:pos="1560"/>
        </w:tabs>
        <w:ind w:left="0" w:firstLine="0"/>
        <w:rPr>
          <w:rFonts w:ascii="Arial Narrow" w:hAnsi="Arial Narrow"/>
          <w:bCs/>
          <w:sz w:val="23"/>
          <w:szCs w:val="23"/>
        </w:rPr>
      </w:pPr>
    </w:p>
    <w:p w14:paraId="270BA5E6" w14:textId="5B60B48D" w:rsidR="00A24E30" w:rsidRPr="00C95258" w:rsidRDefault="001517CC" w:rsidP="000F5FF8">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150C07" w:rsidRPr="00C95258">
        <w:rPr>
          <w:rFonts w:ascii="Arial Narrow" w:hAnsi="Arial Narrow"/>
          <w:b/>
          <w:sz w:val="23"/>
          <w:szCs w:val="23"/>
        </w:rPr>
        <w:t>-</w:t>
      </w:r>
      <w:r w:rsidR="000F5FF8">
        <w:rPr>
          <w:rFonts w:ascii="Arial Narrow" w:hAnsi="Arial Narrow"/>
          <w:b/>
          <w:sz w:val="23"/>
          <w:szCs w:val="23"/>
        </w:rPr>
        <w:t>1</w:t>
      </w:r>
      <w:r w:rsidR="0090572F">
        <w:rPr>
          <w:rFonts w:ascii="Arial Narrow" w:hAnsi="Arial Narrow"/>
          <w:b/>
          <w:sz w:val="23"/>
          <w:szCs w:val="23"/>
        </w:rPr>
        <w:t>4</w:t>
      </w:r>
      <w:r w:rsidR="00150C07">
        <w:rPr>
          <w:rFonts w:ascii="Arial Narrow" w:hAnsi="Arial Narrow"/>
          <w:b/>
          <w:sz w:val="23"/>
          <w:szCs w:val="23"/>
        </w:rPr>
        <w:tab/>
      </w:r>
      <w:r w:rsidR="00A24E30" w:rsidRPr="00C95258">
        <w:rPr>
          <w:rFonts w:ascii="Arial Narrow" w:hAnsi="Arial Narrow"/>
          <w:b/>
          <w:sz w:val="23"/>
          <w:szCs w:val="23"/>
        </w:rPr>
        <w:t>Période de questions</w:t>
      </w:r>
    </w:p>
    <w:p w14:paraId="04E82686" w14:textId="77777777" w:rsidR="00A24E30" w:rsidRDefault="00A24E30" w:rsidP="00A24E30">
      <w:pPr>
        <w:ind w:left="0" w:firstLine="0"/>
        <w:rPr>
          <w:rFonts w:ascii="Arial Narrow" w:hAnsi="Arial Narrow"/>
          <w:sz w:val="23"/>
          <w:szCs w:val="23"/>
        </w:rPr>
      </w:pPr>
    </w:p>
    <w:p w14:paraId="23419FCA" w14:textId="45EBF580" w:rsidR="00686997" w:rsidRDefault="00F96602" w:rsidP="00F96602">
      <w:pPr>
        <w:tabs>
          <w:tab w:val="left" w:pos="1560"/>
        </w:tabs>
        <w:ind w:left="0" w:firstLine="0"/>
        <w:rPr>
          <w:rFonts w:ascii="Arial Narrow" w:hAnsi="Arial Narrow"/>
          <w:sz w:val="23"/>
          <w:szCs w:val="23"/>
        </w:rPr>
      </w:pPr>
      <w:r w:rsidRPr="00F96602">
        <w:rPr>
          <w:rFonts w:ascii="Arial Narrow" w:hAnsi="Arial Narrow"/>
          <w:sz w:val="23"/>
          <w:szCs w:val="23"/>
        </w:rPr>
        <w:t>Une période de questions est tenue. Quelques personnes posent des</w:t>
      </w:r>
      <w:r>
        <w:rPr>
          <w:rFonts w:ascii="Arial Narrow" w:hAnsi="Arial Narrow"/>
          <w:sz w:val="23"/>
          <w:szCs w:val="23"/>
        </w:rPr>
        <w:t xml:space="preserve"> </w:t>
      </w:r>
      <w:r w:rsidRPr="00F96602">
        <w:rPr>
          <w:rFonts w:ascii="Arial Narrow" w:hAnsi="Arial Narrow"/>
          <w:sz w:val="23"/>
          <w:szCs w:val="23"/>
        </w:rPr>
        <w:t>questions et émettent des commentaires.</w:t>
      </w:r>
    </w:p>
    <w:p w14:paraId="082CBAD9" w14:textId="3708CECE" w:rsidR="006F69F8" w:rsidRDefault="006F69F8" w:rsidP="0080781A">
      <w:pPr>
        <w:tabs>
          <w:tab w:val="left" w:pos="1560"/>
        </w:tabs>
        <w:ind w:left="0" w:firstLine="0"/>
        <w:rPr>
          <w:rFonts w:ascii="Arial Narrow" w:hAnsi="Arial Narrow"/>
          <w:sz w:val="23"/>
          <w:szCs w:val="23"/>
        </w:rPr>
      </w:pPr>
    </w:p>
    <w:p w14:paraId="6170EFC1" w14:textId="1DD74983" w:rsidR="00A24E30" w:rsidRDefault="00F03D4D" w:rsidP="00A24E30">
      <w:pPr>
        <w:ind w:left="0" w:firstLine="0"/>
        <w:rPr>
          <w:rFonts w:ascii="Arial Narrow" w:hAnsi="Arial Narrow"/>
          <w:sz w:val="23"/>
          <w:szCs w:val="23"/>
        </w:rPr>
      </w:pPr>
      <w:r>
        <w:rPr>
          <w:rFonts w:ascii="Arial Narrow" w:hAnsi="Arial Narrow"/>
          <w:sz w:val="23"/>
          <w:szCs w:val="23"/>
        </w:rPr>
        <w:t xml:space="preserve">Quatre </w:t>
      </w:r>
      <w:r w:rsidR="00C113C7">
        <w:rPr>
          <w:rFonts w:ascii="Arial Narrow" w:hAnsi="Arial Narrow"/>
          <w:sz w:val="23"/>
          <w:szCs w:val="23"/>
        </w:rPr>
        <w:t>(</w:t>
      </w:r>
      <w:r>
        <w:rPr>
          <w:rFonts w:ascii="Arial Narrow" w:hAnsi="Arial Narrow"/>
          <w:sz w:val="23"/>
          <w:szCs w:val="23"/>
        </w:rPr>
        <w:t>4</w:t>
      </w:r>
      <w:r w:rsidR="00A80F48">
        <w:rPr>
          <w:rFonts w:ascii="Arial Narrow" w:hAnsi="Arial Narrow"/>
          <w:sz w:val="23"/>
          <w:szCs w:val="23"/>
        </w:rPr>
        <w:t>)</w:t>
      </w:r>
      <w:r w:rsidR="00E27E2F">
        <w:rPr>
          <w:rFonts w:ascii="Arial Narrow" w:hAnsi="Arial Narrow"/>
          <w:sz w:val="23"/>
          <w:szCs w:val="23"/>
        </w:rPr>
        <w:t xml:space="preserve"> </w:t>
      </w:r>
      <w:r w:rsidR="00A24E30" w:rsidRPr="00D11A3E">
        <w:rPr>
          <w:rFonts w:ascii="Arial Narrow" w:hAnsi="Arial Narrow"/>
          <w:sz w:val="23"/>
          <w:szCs w:val="23"/>
        </w:rPr>
        <w:t>personnes étaient présentes.</w:t>
      </w:r>
    </w:p>
    <w:p w14:paraId="3247101C" w14:textId="44AA9701" w:rsidR="00F92B93" w:rsidRDefault="00F92B93" w:rsidP="00C856DC">
      <w:pPr>
        <w:tabs>
          <w:tab w:val="left" w:pos="1560"/>
        </w:tabs>
        <w:ind w:left="1560" w:hanging="1560"/>
        <w:rPr>
          <w:rFonts w:ascii="Arial Narrow" w:hAnsi="Arial Narrow"/>
          <w:bCs/>
          <w:sz w:val="23"/>
          <w:szCs w:val="23"/>
        </w:rPr>
      </w:pPr>
    </w:p>
    <w:p w14:paraId="312E06E3" w14:textId="77777777" w:rsidR="003C615E" w:rsidRDefault="003C615E" w:rsidP="00C856DC">
      <w:pPr>
        <w:tabs>
          <w:tab w:val="left" w:pos="1560"/>
        </w:tabs>
        <w:ind w:left="1560" w:hanging="1560"/>
        <w:rPr>
          <w:rFonts w:ascii="Arial Narrow" w:hAnsi="Arial Narrow"/>
          <w:bCs/>
          <w:sz w:val="23"/>
          <w:szCs w:val="23"/>
        </w:rPr>
      </w:pPr>
    </w:p>
    <w:p w14:paraId="348B254D" w14:textId="722FD256" w:rsidR="00C95258" w:rsidRPr="00C95258" w:rsidRDefault="001517CC" w:rsidP="006C5825">
      <w:pPr>
        <w:tabs>
          <w:tab w:val="left" w:pos="1560"/>
        </w:tabs>
        <w:ind w:left="0" w:firstLine="0"/>
        <w:rPr>
          <w:rFonts w:ascii="Arial Narrow" w:hAnsi="Arial Narrow"/>
          <w:b/>
          <w:sz w:val="23"/>
          <w:szCs w:val="23"/>
        </w:rPr>
      </w:pPr>
      <w:r>
        <w:rPr>
          <w:rFonts w:ascii="Arial Narrow" w:hAnsi="Arial Narrow"/>
          <w:b/>
          <w:sz w:val="23"/>
          <w:szCs w:val="23"/>
        </w:rPr>
        <w:t>2025-</w:t>
      </w:r>
      <w:r w:rsidR="00DD2C03">
        <w:rPr>
          <w:rFonts w:ascii="Arial Narrow" w:hAnsi="Arial Narrow"/>
          <w:b/>
          <w:sz w:val="23"/>
          <w:szCs w:val="23"/>
        </w:rPr>
        <w:t>02-03</w:t>
      </w:r>
      <w:r w:rsidR="00F300BC" w:rsidRPr="00C95258">
        <w:rPr>
          <w:rFonts w:ascii="Arial Narrow" w:hAnsi="Arial Narrow"/>
          <w:b/>
          <w:sz w:val="23"/>
          <w:szCs w:val="23"/>
        </w:rPr>
        <w:t>-</w:t>
      </w:r>
      <w:r w:rsidR="004D6DFC">
        <w:rPr>
          <w:rFonts w:ascii="Arial Narrow" w:hAnsi="Arial Narrow"/>
          <w:b/>
          <w:sz w:val="23"/>
          <w:szCs w:val="23"/>
        </w:rPr>
        <w:t>1</w:t>
      </w:r>
      <w:r w:rsidR="0090572F">
        <w:rPr>
          <w:rFonts w:ascii="Arial Narrow" w:hAnsi="Arial Narrow"/>
          <w:b/>
          <w:sz w:val="23"/>
          <w:szCs w:val="23"/>
        </w:rPr>
        <w:t>5</w:t>
      </w:r>
      <w:r w:rsidR="00F300BC">
        <w:rPr>
          <w:rFonts w:ascii="Arial Narrow" w:hAnsi="Arial Narrow"/>
          <w:b/>
          <w:sz w:val="23"/>
          <w:szCs w:val="23"/>
        </w:rPr>
        <w:tab/>
      </w:r>
      <w:r w:rsidR="00C95258" w:rsidRPr="00C95258">
        <w:rPr>
          <w:rFonts w:ascii="Arial Narrow" w:hAnsi="Arial Narrow"/>
          <w:b/>
          <w:sz w:val="23"/>
          <w:szCs w:val="23"/>
        </w:rPr>
        <w:t>Levée de la séance</w:t>
      </w:r>
    </w:p>
    <w:p w14:paraId="5922C0CE" w14:textId="77777777" w:rsidR="00C95258" w:rsidRPr="00C95258" w:rsidRDefault="00C95258" w:rsidP="006C5825">
      <w:pPr>
        <w:ind w:left="0" w:firstLine="0"/>
        <w:rPr>
          <w:rFonts w:ascii="Arial Narrow" w:hAnsi="Arial Narrow"/>
          <w:sz w:val="23"/>
          <w:szCs w:val="23"/>
        </w:rPr>
      </w:pPr>
    </w:p>
    <w:p w14:paraId="254B83C4" w14:textId="16CDD725" w:rsidR="00C95258" w:rsidRPr="00C95258" w:rsidRDefault="00C95258" w:rsidP="006C5825">
      <w:pPr>
        <w:ind w:left="0" w:firstLine="0"/>
        <w:rPr>
          <w:rFonts w:ascii="Arial Narrow" w:hAnsi="Arial Narrow"/>
          <w:sz w:val="23"/>
          <w:szCs w:val="23"/>
        </w:rPr>
      </w:pPr>
      <w:r w:rsidRPr="00C95258">
        <w:rPr>
          <w:rFonts w:ascii="Arial Narrow" w:hAnsi="Arial Narrow"/>
          <w:sz w:val="23"/>
          <w:szCs w:val="23"/>
        </w:rPr>
        <w:t>L’ordre du jour étant épuisé, l</w:t>
      </w:r>
      <w:r w:rsidR="00512245">
        <w:rPr>
          <w:rFonts w:ascii="Arial Narrow" w:hAnsi="Arial Narrow"/>
          <w:sz w:val="23"/>
          <w:szCs w:val="23"/>
        </w:rPr>
        <w:t>e</w:t>
      </w:r>
      <w:r w:rsidR="003573F8">
        <w:rPr>
          <w:rFonts w:ascii="Arial Narrow" w:hAnsi="Arial Narrow"/>
          <w:sz w:val="23"/>
          <w:szCs w:val="23"/>
        </w:rPr>
        <w:t xml:space="preserve"> conseill</w:t>
      </w:r>
      <w:r w:rsidR="00512245">
        <w:rPr>
          <w:rFonts w:ascii="Arial Narrow" w:hAnsi="Arial Narrow"/>
          <w:sz w:val="23"/>
          <w:szCs w:val="23"/>
        </w:rPr>
        <w:t>er</w:t>
      </w:r>
      <w:r w:rsidR="00D97248">
        <w:rPr>
          <w:rFonts w:ascii="Arial Narrow" w:hAnsi="Arial Narrow"/>
          <w:sz w:val="23"/>
          <w:szCs w:val="23"/>
        </w:rPr>
        <w:t xml:space="preserve"> </w:t>
      </w:r>
      <w:r w:rsidR="00F03D4D">
        <w:rPr>
          <w:rFonts w:ascii="Arial Narrow" w:hAnsi="Arial Narrow"/>
          <w:sz w:val="23"/>
          <w:szCs w:val="23"/>
        </w:rPr>
        <w:t xml:space="preserve">Pierre Sarrazin </w:t>
      </w:r>
      <w:r w:rsidR="0052381C" w:rsidRPr="00C95258">
        <w:rPr>
          <w:rFonts w:ascii="Arial Narrow" w:hAnsi="Arial Narrow"/>
          <w:sz w:val="23"/>
          <w:szCs w:val="23"/>
        </w:rPr>
        <w:t>propose</w:t>
      </w:r>
      <w:r w:rsidRPr="00C95258">
        <w:rPr>
          <w:rFonts w:ascii="Arial Narrow" w:hAnsi="Arial Narrow"/>
          <w:sz w:val="23"/>
          <w:szCs w:val="23"/>
        </w:rPr>
        <w:t xml:space="preserve"> la levée de la séance</w:t>
      </w:r>
      <w:r w:rsidR="00F300BC">
        <w:rPr>
          <w:rFonts w:ascii="Arial Narrow" w:hAnsi="Arial Narrow"/>
          <w:sz w:val="23"/>
          <w:szCs w:val="23"/>
        </w:rPr>
        <w:t xml:space="preserve">, il est </w:t>
      </w:r>
      <w:r w:rsidR="00F03D4D">
        <w:rPr>
          <w:rFonts w:ascii="Arial Narrow" w:hAnsi="Arial Narrow"/>
          <w:sz w:val="23"/>
          <w:szCs w:val="23"/>
        </w:rPr>
        <w:t>20</w:t>
      </w:r>
      <w:r w:rsidR="008828A0">
        <w:rPr>
          <w:rFonts w:ascii="Arial Narrow" w:hAnsi="Arial Narrow"/>
          <w:sz w:val="23"/>
          <w:szCs w:val="23"/>
        </w:rPr>
        <w:t xml:space="preserve"> </w:t>
      </w:r>
      <w:r w:rsidR="00F300BC">
        <w:rPr>
          <w:rFonts w:ascii="Arial Narrow" w:hAnsi="Arial Narrow"/>
          <w:sz w:val="23"/>
          <w:szCs w:val="23"/>
        </w:rPr>
        <w:t xml:space="preserve">h </w:t>
      </w:r>
      <w:r w:rsidR="00F03D4D">
        <w:rPr>
          <w:rFonts w:ascii="Arial Narrow" w:hAnsi="Arial Narrow"/>
          <w:sz w:val="23"/>
          <w:szCs w:val="23"/>
        </w:rPr>
        <w:t>05</w:t>
      </w:r>
      <w:r w:rsidR="00F300BC">
        <w:rPr>
          <w:rFonts w:ascii="Arial Narrow" w:hAnsi="Arial Narrow"/>
          <w:sz w:val="23"/>
          <w:szCs w:val="23"/>
        </w:rPr>
        <w:t>.</w:t>
      </w:r>
    </w:p>
    <w:p w14:paraId="5D0AC361" w14:textId="77777777" w:rsidR="00C95258" w:rsidRPr="00C95258" w:rsidRDefault="00C95258" w:rsidP="006C5825">
      <w:pPr>
        <w:ind w:left="0" w:firstLine="0"/>
        <w:rPr>
          <w:rFonts w:ascii="Arial Narrow" w:hAnsi="Arial Narrow"/>
          <w:sz w:val="23"/>
          <w:szCs w:val="23"/>
        </w:rPr>
      </w:pPr>
    </w:p>
    <w:p w14:paraId="00F63D87" w14:textId="77777777" w:rsidR="00C95258" w:rsidRPr="00C95258" w:rsidRDefault="00C95258" w:rsidP="006C5825">
      <w:pPr>
        <w:ind w:left="0" w:firstLine="0"/>
        <w:rPr>
          <w:rFonts w:ascii="Arial Narrow" w:hAnsi="Arial Narrow"/>
          <w:sz w:val="23"/>
          <w:szCs w:val="23"/>
        </w:rPr>
      </w:pPr>
    </w:p>
    <w:p w14:paraId="01A31CFE" w14:textId="77777777" w:rsidR="00C95258" w:rsidRPr="00C95258" w:rsidRDefault="00C95258" w:rsidP="006C5825">
      <w:pPr>
        <w:ind w:left="0" w:firstLine="0"/>
        <w:rPr>
          <w:rFonts w:ascii="Arial Narrow" w:hAnsi="Arial Narrow"/>
          <w:sz w:val="23"/>
          <w:szCs w:val="23"/>
        </w:rPr>
      </w:pPr>
    </w:p>
    <w:p w14:paraId="699BF18C" w14:textId="77777777" w:rsidR="00C95258" w:rsidRPr="00C95258" w:rsidRDefault="00C95258" w:rsidP="006C5825">
      <w:pPr>
        <w:ind w:left="0" w:firstLine="0"/>
        <w:rPr>
          <w:rFonts w:ascii="Arial Narrow" w:hAnsi="Arial Narrow"/>
          <w:sz w:val="23"/>
          <w:szCs w:val="23"/>
        </w:rPr>
      </w:pPr>
    </w:p>
    <w:p w14:paraId="1E8E72D2" w14:textId="77777777" w:rsidR="00C95258" w:rsidRPr="00C95258" w:rsidRDefault="00C95258" w:rsidP="006C5825">
      <w:pPr>
        <w:tabs>
          <w:tab w:val="right" w:pos="7507"/>
        </w:tabs>
        <w:ind w:left="0" w:firstLine="0"/>
        <w:rPr>
          <w:rFonts w:ascii="Arial Narrow" w:hAnsi="Arial Narrow"/>
          <w:sz w:val="23"/>
          <w:szCs w:val="23"/>
        </w:rPr>
      </w:pPr>
      <w:r w:rsidRPr="00C95258">
        <w:rPr>
          <w:rFonts w:ascii="Arial Narrow" w:hAnsi="Arial Narrow"/>
          <w:sz w:val="23"/>
          <w:szCs w:val="23"/>
        </w:rPr>
        <w:t>________________________________</w:t>
      </w:r>
      <w:r w:rsidRPr="00C95258">
        <w:rPr>
          <w:rFonts w:ascii="Arial Narrow" w:hAnsi="Arial Narrow"/>
          <w:sz w:val="23"/>
          <w:szCs w:val="23"/>
        </w:rPr>
        <w:tab/>
        <w:t>________________________________</w:t>
      </w:r>
    </w:p>
    <w:p w14:paraId="59D79D2E" w14:textId="77777777" w:rsidR="00C95258" w:rsidRPr="00C95258" w:rsidRDefault="00C95258" w:rsidP="006C5825">
      <w:pPr>
        <w:tabs>
          <w:tab w:val="right" w:pos="7507"/>
        </w:tabs>
        <w:ind w:left="0" w:firstLine="0"/>
        <w:rPr>
          <w:rFonts w:ascii="Arial Narrow" w:hAnsi="Arial Narrow"/>
          <w:sz w:val="23"/>
          <w:szCs w:val="23"/>
        </w:rPr>
      </w:pPr>
      <w:r w:rsidRPr="00C95258">
        <w:rPr>
          <w:rFonts w:ascii="Arial Narrow" w:hAnsi="Arial Narrow"/>
          <w:sz w:val="23"/>
          <w:szCs w:val="23"/>
        </w:rPr>
        <w:t>Denis Gauthier</w:t>
      </w:r>
      <w:r w:rsidRPr="00C95258">
        <w:rPr>
          <w:rFonts w:ascii="Arial Narrow" w:hAnsi="Arial Narrow"/>
          <w:sz w:val="23"/>
          <w:szCs w:val="23"/>
        </w:rPr>
        <w:tab/>
        <w:t>Nathalie Arsenault</w:t>
      </w:r>
    </w:p>
    <w:p w14:paraId="3FB5E512" w14:textId="77777777" w:rsidR="0091287E" w:rsidRPr="00C95258" w:rsidRDefault="00C95258" w:rsidP="006C5825">
      <w:pPr>
        <w:tabs>
          <w:tab w:val="right" w:pos="7507"/>
        </w:tabs>
        <w:ind w:left="0" w:firstLine="0"/>
        <w:rPr>
          <w:rFonts w:ascii="Arial Narrow" w:hAnsi="Arial Narrow"/>
          <w:sz w:val="23"/>
          <w:szCs w:val="23"/>
        </w:rPr>
      </w:pPr>
      <w:r w:rsidRPr="00C95258">
        <w:rPr>
          <w:rFonts w:ascii="Arial Narrow" w:hAnsi="Arial Narrow"/>
          <w:sz w:val="23"/>
          <w:szCs w:val="23"/>
        </w:rPr>
        <w:t xml:space="preserve">Maire </w:t>
      </w:r>
      <w:r w:rsidRPr="00C95258">
        <w:rPr>
          <w:rFonts w:ascii="Arial Narrow" w:hAnsi="Arial Narrow"/>
          <w:sz w:val="23"/>
          <w:szCs w:val="23"/>
        </w:rPr>
        <w:tab/>
        <w:t>Directrice générale</w:t>
      </w:r>
    </w:p>
    <w:p w14:paraId="4021CAF1" w14:textId="77777777" w:rsidR="00C95258" w:rsidRPr="00C95258" w:rsidRDefault="00C95258" w:rsidP="006C5825">
      <w:pPr>
        <w:ind w:left="0" w:firstLine="0"/>
        <w:rPr>
          <w:rFonts w:ascii="Arial Narrow" w:hAnsi="Arial Narrow"/>
          <w:sz w:val="23"/>
          <w:szCs w:val="23"/>
        </w:rPr>
      </w:pPr>
    </w:p>
    <w:sectPr w:rsidR="00C95258" w:rsidRPr="00C95258" w:rsidSect="00B22B6A">
      <w:headerReference w:type="even" r:id="rId8"/>
      <w:headerReference w:type="default" r:id="rId9"/>
      <w:headerReference w:type="first" r:id="rId10"/>
      <w:pgSz w:w="12240" w:h="20160" w:code="5"/>
      <w:pgMar w:top="1588" w:right="1945" w:bottom="1021" w:left="279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1CF0" w14:textId="77777777" w:rsidR="00F46F01" w:rsidRDefault="00F46F01" w:rsidP="008F3B9E">
      <w:r>
        <w:separator/>
      </w:r>
    </w:p>
  </w:endnote>
  <w:endnote w:type="continuationSeparator" w:id="0">
    <w:p w14:paraId="2FCCAB2B" w14:textId="77777777" w:rsidR="00F46F01" w:rsidRDefault="00F46F01" w:rsidP="008F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E9181" w14:textId="77777777" w:rsidR="00F46F01" w:rsidRDefault="00F46F01" w:rsidP="008F3B9E">
      <w:r>
        <w:separator/>
      </w:r>
    </w:p>
  </w:footnote>
  <w:footnote w:type="continuationSeparator" w:id="0">
    <w:p w14:paraId="4B6ADFC1" w14:textId="77777777" w:rsidR="00F46F01" w:rsidRDefault="00F46F01" w:rsidP="008F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5233" w14:textId="286BAD30" w:rsidR="009B1531" w:rsidRDefault="00C80664">
    <w:pPr>
      <w:pStyle w:val="En-tte"/>
    </w:pPr>
    <w:r>
      <w:rPr>
        <w:noProof/>
      </w:rPr>
      <w:pict w14:anchorId="1A3A2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0;text-align:left;margin-left:0;margin-top:0;width:466.75pt;height:62.2pt;rotation:315;z-index:-251610624;mso-position-horizontal:center;mso-position-horizontal-relative:margin;mso-position-vertical:center;mso-position-vertical-relative:margin" o:allowincell="f" fillcolor="#92d050" stroked="f">
          <v:fill opacity=".5"/>
          <v:textpath style="font-family:&quot;Cambria&quot;;font-size:1pt" string="Pour approbation"/>
          <w10:wrap anchorx="margin" anchory="margin"/>
        </v:shape>
      </w:pict>
    </w:r>
    <w:r>
      <w:rPr>
        <w:noProof/>
      </w:rPr>
      <w:pict w14:anchorId="0C2F4A05">
        <v:shape id="_x0000_s1050" type="#_x0000_t136" style="position:absolute;left:0;text-align:left;margin-left:0;margin-top:0;width:432.85pt;height:96.15pt;rotation:315;z-index:-251616768;mso-position-horizontal:center;mso-position-horizontal-relative:margin;mso-position-vertical:center;mso-position-vertical-relative:margin" o:allowincell="f" fillcolor="#7f7f7f [1612]" stroked="f">
          <v:fill opacity=".5"/>
          <v:textpath style="font-family:&quot;Cambria&quot;;font-size:1pt" string="BROUILLON"/>
          <w10:wrap anchorx="margin" anchory="margin"/>
        </v:shape>
      </w:pict>
    </w:r>
    <w:r>
      <w:rPr>
        <w:noProof/>
      </w:rPr>
      <w:pict w14:anchorId="1E19DBFF">
        <v:shape id="_x0000_s1044" type="#_x0000_t136" style="position:absolute;left:0;text-align:left;margin-left:0;margin-top:0;width:432.85pt;height:96.15pt;rotation:315;z-index:-251620864;mso-position-horizontal:center;mso-position-horizontal-relative:margin;mso-position-vertical:center;mso-position-vertical-relative:margin" o:allowincell="f" fillcolor="#ffc000" stroked="f">
          <v:fill opacity=".5"/>
          <v:textpath style="font-family:&quot;Cambria&quot;;font-size:1pt" string="BROUILLON"/>
          <w10:wrap anchorx="margin" anchory="margin"/>
        </v:shape>
      </w:pict>
    </w:r>
    <w:r>
      <w:rPr>
        <w:noProof/>
      </w:rPr>
      <w:pict w14:anchorId="3DB37E4F">
        <v:shape id="_x0000_s1041" type="#_x0000_t136" style="position:absolute;left:0;text-align:left;margin-left:0;margin-top:0;width:432.85pt;height:96.15pt;rotation:315;z-index:-251627008;mso-position-horizontal:center;mso-position-horizontal-relative:margin;mso-position-vertical:center;mso-position-vertical-relative:margin" o:allowincell="f" fillcolor="silver" stroked="f">
          <v:fill opacity=".5"/>
          <v:textpath style="font-family:&quot;Cambria&quot;;font-size:1pt" string="BROUILLON"/>
          <w10:wrap anchorx="margin" anchory="margin"/>
        </v:shape>
      </w:pict>
    </w:r>
    <w:r>
      <w:rPr>
        <w:noProof/>
      </w:rPr>
      <w:pict w14:anchorId="39AC7FDA">
        <v:shape id="_x0000_s1035" type="#_x0000_t136" style="position:absolute;left:0;text-align:left;margin-left:0;margin-top:0;width:466.75pt;height:62.2pt;rotation:315;z-index:-251631104;mso-position-horizontal:center;mso-position-horizontal-relative:margin;mso-position-vertical:center;mso-position-vertical-relative:margin" o:allowincell="f" fillcolor="#92d050" stroked="f">
          <v:fill opacity=".5"/>
          <v:textpath style="font-family:&quot;Cambria&quot;;font-size:1pt" string="Pour approbation"/>
          <w10:wrap anchorx="margin" anchory="margin"/>
        </v:shape>
      </w:pict>
    </w:r>
    <w:r>
      <w:rPr>
        <w:noProof/>
      </w:rPr>
      <w:pict w14:anchorId="0DFEDE81">
        <v:shape id="_x0000_s1029" type="#_x0000_t136" style="position:absolute;left:0;text-align:left;margin-left:0;margin-top:0;width:432.85pt;height:96.15pt;rotation:315;z-index:-251635200;mso-position-horizontal:center;mso-position-horizontal-relative:margin;mso-position-vertical:center;mso-position-vertical-relative:margin" o:allowincell="f" fillcolor="#eeece1 [3214]" stroked="f">
          <v:fill opacity=".5"/>
          <v:textpath style="font-family:&quot;Cambria&quot;;font-size:1pt" string="brouillon"/>
          <w10:wrap anchorx="margin" anchory="margin"/>
        </v:shape>
      </w:pict>
    </w:r>
    <w:r w:rsidR="008D1C67">
      <w:rPr>
        <w:noProof/>
      </w:rPr>
      <mc:AlternateContent>
        <mc:Choice Requires="wps">
          <w:drawing>
            <wp:anchor distT="0" distB="0" distL="114300" distR="114300" simplePos="0" relativeHeight="251677184" behindDoc="1" locked="0" layoutInCell="0" allowOverlap="1" wp14:anchorId="12D3DBA9" wp14:editId="27261F3F">
              <wp:simplePos x="0" y="0"/>
              <wp:positionH relativeFrom="margin">
                <wp:align>center</wp:align>
              </wp:positionH>
              <wp:positionV relativeFrom="margin">
                <wp:align>center</wp:align>
              </wp:positionV>
              <wp:extent cx="5927725" cy="789940"/>
              <wp:effectExtent l="0" t="1724025" r="0" b="1829435"/>
              <wp:wrapNone/>
              <wp:docPr id="25926104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7725"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4D1B76" w14:textId="77777777" w:rsidR="008D1C67" w:rsidRDefault="008D1C67" w:rsidP="008D1C67">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D3DBA9" id="_x0000_t202" coordsize="21600,21600" o:spt="202" path="m,l,21600r21600,l21600,xe">
              <v:stroke joinstyle="miter"/>
              <v:path gradientshapeok="t" o:connecttype="rect"/>
            </v:shapetype>
            <v:shape id="Zone de texte 3" o:spid="_x0000_s1026" type="#_x0000_t202" style="position:absolute;left:0;text-align:left;margin-left:0;margin-top:0;width:466.75pt;height:62.2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" o:allowincell="f" filled="f" stroked="f">
              <v:stroke joinstyle="round"/>
              <o:lock v:ext="edit" shapetype="t"/>
              <v:textbox style="mso-fit-shape-to-text:t">
                <w:txbxContent>
                  <w:p w14:paraId="034D1B76" w14:textId="77777777" w:rsidR="008D1C67" w:rsidRDefault="008D1C67" w:rsidP="008D1C67">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r w:rsidR="008D1C67">
      <w:rPr>
        <w:noProof/>
      </w:rPr>
      <mc:AlternateContent>
        <mc:Choice Requires="wps">
          <w:drawing>
            <wp:anchor distT="0" distB="0" distL="114300" distR="114300" simplePos="0" relativeHeight="251671040" behindDoc="1" locked="0" layoutInCell="0" allowOverlap="1" wp14:anchorId="2D4C111F" wp14:editId="51A360DD">
              <wp:simplePos x="0" y="0"/>
              <wp:positionH relativeFrom="margin">
                <wp:align>center</wp:align>
              </wp:positionH>
              <wp:positionV relativeFrom="margin">
                <wp:align>center</wp:align>
              </wp:positionV>
              <wp:extent cx="5497195" cy="1221105"/>
              <wp:effectExtent l="0" t="1628775" r="0" b="1531620"/>
              <wp:wrapNone/>
              <wp:docPr id="17903297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7195" cy="1221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BAB60" w14:textId="77777777" w:rsidR="008D1C67" w:rsidRDefault="008D1C67" w:rsidP="008D1C67">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4C111F" id="Zone de texte 2" o:spid="_x0000_s1027" type="#_x0000_t202" style="position:absolute;left:0;text-align:left;margin-left:0;margin-top:0;width:432.85pt;height:96.1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" o:allowincell="f" filled="f" stroked="f">
              <v:stroke joinstyle="round"/>
              <o:lock v:ext="edit" shapetype="t"/>
              <v:textbox style="mso-fit-shape-to-text:t">
                <w:txbxContent>
                  <w:p w14:paraId="139BAB60" w14:textId="77777777" w:rsidR="008D1C67" w:rsidRDefault="008D1C67" w:rsidP="008D1C67">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v:textbox>
              <w10:wrap anchorx="margin" anchory="margin"/>
            </v:shape>
          </w:pict>
        </mc:Fallback>
      </mc:AlternateContent>
    </w:r>
    <w:r w:rsidR="008D1C67">
      <w:rPr>
        <w:noProof/>
      </w:rPr>
      <mc:AlternateContent>
        <mc:Choice Requires="wps">
          <w:drawing>
            <wp:anchor distT="0" distB="0" distL="114300" distR="114300" simplePos="0" relativeHeight="251664896" behindDoc="1" locked="0" layoutInCell="0" allowOverlap="1" wp14:anchorId="0E01A19D" wp14:editId="2227708E">
              <wp:simplePos x="0" y="0"/>
              <wp:positionH relativeFrom="margin">
                <wp:align>center</wp:align>
              </wp:positionH>
              <wp:positionV relativeFrom="margin">
                <wp:align>center</wp:align>
              </wp:positionV>
              <wp:extent cx="5927725" cy="789940"/>
              <wp:effectExtent l="0" t="1724025" r="0" b="1829435"/>
              <wp:wrapNone/>
              <wp:docPr id="11550424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7725"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8026B2" w14:textId="77777777" w:rsidR="008D1C67" w:rsidRDefault="008D1C67" w:rsidP="008D1C67">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01A19D" id="Zone de texte 1" o:spid="_x0000_s1028" type="#_x0000_t202" style="position:absolute;left:0;text-align:left;margin-left:0;margin-top:0;width:466.75pt;height:62.2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" o:allowincell="f" filled="f" stroked="f">
              <v:stroke joinstyle="round"/>
              <o:lock v:ext="edit" shapetype="t"/>
              <v:textbox style="mso-fit-shape-to-text:t">
                <w:txbxContent>
                  <w:p w14:paraId="378026B2" w14:textId="77777777" w:rsidR="008D1C67" w:rsidRDefault="008D1C67" w:rsidP="008D1C67">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r w:rsidR="00CD3958">
      <w:rPr>
        <w:noProof/>
      </w:rPr>
      <mc:AlternateContent>
        <mc:Choice Requires="wps">
          <w:drawing>
            <wp:anchor distT="0" distB="0" distL="114300" distR="114300" simplePos="0" relativeHeight="251660800" behindDoc="1" locked="0" layoutInCell="0" allowOverlap="1" wp14:anchorId="4E9F957F" wp14:editId="10FCCAF5">
              <wp:simplePos x="0" y="0"/>
              <wp:positionH relativeFrom="margin">
                <wp:align>center</wp:align>
              </wp:positionH>
              <wp:positionV relativeFrom="margin">
                <wp:align>center</wp:align>
              </wp:positionV>
              <wp:extent cx="5928995" cy="790575"/>
              <wp:effectExtent l="0" t="1724025" r="0" b="1952625"/>
              <wp:wrapNone/>
              <wp:docPr id="9"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995" cy="790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1ED092"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9F957F" id="WordArt 43" o:spid="_x0000_s1029" type="#_x0000_t202" style="position:absolute;left:0;text-align:left;margin-left:0;margin-top:0;width:466.85pt;height:62.2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" o:allowincell="f" filled="f" stroked="f">
              <v:stroke joinstyle="round"/>
              <o:lock v:ext="edit" shapetype="t"/>
              <v:textbox style="mso-fit-shape-to-text:t">
                <w:txbxContent>
                  <w:p w14:paraId="3C1ED092"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r w:rsidR="00CD3958">
      <w:rPr>
        <w:noProof/>
      </w:rPr>
      <mc:AlternateContent>
        <mc:Choice Requires="wps">
          <w:drawing>
            <wp:anchor distT="0" distB="0" distL="114300" distR="114300" simplePos="0" relativeHeight="251659776" behindDoc="1" locked="0" layoutInCell="0" allowOverlap="1" wp14:anchorId="345747AC" wp14:editId="792D6744">
              <wp:simplePos x="0" y="0"/>
              <wp:positionH relativeFrom="margin">
                <wp:align>center</wp:align>
              </wp:positionH>
              <wp:positionV relativeFrom="margin">
                <wp:align>center</wp:align>
              </wp:positionV>
              <wp:extent cx="5499100" cy="1221740"/>
              <wp:effectExtent l="0" t="1628775" r="0" b="1530985"/>
              <wp:wrapNone/>
              <wp:docPr id="8"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9100" cy="1221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433A17"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5747AC" id="WordArt 40" o:spid="_x0000_s1030" type="#_x0000_t202" style="position:absolute;left:0;text-align:left;margin-left:0;margin-top:0;width:433pt;height:96.2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" o:allowincell="f" filled="f" stroked="f">
              <v:stroke joinstyle="round"/>
              <o:lock v:ext="edit" shapetype="t"/>
              <v:textbox style="mso-fit-shape-to-text:t">
                <w:txbxContent>
                  <w:p w14:paraId="7D433A17"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v:textbox>
              <w10:wrap anchorx="margin" anchory="margin"/>
            </v:shape>
          </w:pict>
        </mc:Fallback>
      </mc:AlternateContent>
    </w:r>
    <w:r w:rsidR="00CD3958">
      <w:rPr>
        <w:noProof/>
      </w:rPr>
      <mc:AlternateContent>
        <mc:Choice Requires="wps">
          <w:drawing>
            <wp:anchor distT="0" distB="0" distL="114300" distR="114300" simplePos="0" relativeHeight="251658752" behindDoc="1" locked="0" layoutInCell="0" allowOverlap="1" wp14:anchorId="6350FC2F" wp14:editId="005F8662">
              <wp:simplePos x="0" y="0"/>
              <wp:positionH relativeFrom="margin">
                <wp:align>center</wp:align>
              </wp:positionH>
              <wp:positionV relativeFrom="margin">
                <wp:align>center</wp:align>
              </wp:positionV>
              <wp:extent cx="5499100" cy="1221740"/>
              <wp:effectExtent l="0" t="1352550" r="0" b="1511935"/>
              <wp:wrapNone/>
              <wp:docPr id="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9100" cy="1221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913683" w14:textId="77777777" w:rsidR="00CD3958" w:rsidRDefault="00CD3958" w:rsidP="00CD3958">
                          <w:pPr>
                            <w:jc w:val="center"/>
                            <w:rPr>
                              <w:rFonts w:eastAsia="Cambria"/>
                              <w:color w:val="F79646" w:themeColor="accent6"/>
                              <w:sz w:val="2"/>
                              <w:szCs w:val="2"/>
                              <w14:textFill>
                                <w14:solidFill>
                                  <w14:schemeClr w14:val="accent6">
                                    <w14:alpha w14:val="50000"/>
                                  </w14:schemeClr>
                                </w14:solidFill>
                              </w14:textFill>
                            </w:rPr>
                          </w:pPr>
                          <w:r>
                            <w:rPr>
                              <w:rFonts w:eastAsia="Cambria"/>
                              <w:color w:val="F79646" w:themeColor="accent6"/>
                              <w:sz w:val="2"/>
                              <w:szCs w:val="2"/>
                              <w14:textFill>
                                <w14:solidFill>
                                  <w14:schemeClr w14:val="accent6">
                                    <w14:alpha w14:val="50000"/>
                                  </w14:scheme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50FC2F" id="WordArt 22" o:spid="_x0000_s1031" type="#_x0000_t202" style="position:absolute;left:0;text-align:left;margin-left:0;margin-top:0;width:433pt;height:96.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" o:allowincell="f" filled="f" stroked="f">
              <v:stroke joinstyle="round"/>
              <o:lock v:ext="edit" shapetype="t"/>
              <v:textbox style="mso-fit-shape-to-text:t">
                <w:txbxContent>
                  <w:p w14:paraId="5D913683" w14:textId="77777777" w:rsidR="00CD3958" w:rsidRDefault="00CD3958" w:rsidP="00CD3958">
                    <w:pPr>
                      <w:jc w:val="center"/>
                      <w:rPr>
                        <w:rFonts w:eastAsia="Cambria"/>
                        <w:color w:val="F79646" w:themeColor="accent6"/>
                        <w:sz w:val="2"/>
                        <w:szCs w:val="2"/>
                        <w14:textFill>
                          <w14:solidFill>
                            <w14:schemeClr w14:val="accent6">
                              <w14:alpha w14:val="50000"/>
                            </w14:schemeClr>
                          </w14:solidFill>
                        </w14:textFill>
                      </w:rPr>
                    </w:pPr>
                    <w:r>
                      <w:rPr>
                        <w:rFonts w:eastAsia="Cambria"/>
                        <w:color w:val="F79646" w:themeColor="accent6"/>
                        <w:sz w:val="2"/>
                        <w:szCs w:val="2"/>
                        <w14:textFill>
                          <w14:solidFill>
                            <w14:schemeClr w14:val="accent6">
                              <w14:alpha w14:val="50000"/>
                            </w14:schemeClr>
                          </w14:solidFill>
                        </w14:textFill>
                      </w:rPr>
                      <w:t>Brouillon</w:t>
                    </w:r>
                  </w:p>
                </w:txbxContent>
              </v:textbox>
              <w10:wrap anchorx="margin" anchory="margin"/>
            </v:shape>
          </w:pict>
        </mc:Fallback>
      </mc:AlternateContent>
    </w:r>
    <w:r w:rsidR="00CD3958">
      <w:rPr>
        <w:noProof/>
      </w:rPr>
      <mc:AlternateContent>
        <mc:Choice Requires="wps">
          <w:drawing>
            <wp:anchor distT="0" distB="0" distL="114300" distR="114300" simplePos="0" relativeHeight="251657728" behindDoc="1" locked="0" layoutInCell="0" allowOverlap="1" wp14:anchorId="288F5C88" wp14:editId="5661EB46">
              <wp:simplePos x="0" y="0"/>
              <wp:positionH relativeFrom="margin">
                <wp:align>center</wp:align>
              </wp:positionH>
              <wp:positionV relativeFrom="margin">
                <wp:align>center</wp:align>
              </wp:positionV>
              <wp:extent cx="5928995" cy="790575"/>
              <wp:effectExtent l="0" t="1724025" r="0" b="1819275"/>
              <wp:wrapNone/>
              <wp:docPr id="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995" cy="790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11599"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8F5C88" id="WordArt 17" o:spid="_x0000_s1032" type="#_x0000_t202" style="position:absolute;left:0;text-align:left;margin-left:0;margin-top:0;width:466.85pt;height:62.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" o:allowincell="f" filled="f" stroked="f">
              <v:stroke joinstyle="round"/>
              <o:lock v:ext="edit" shapetype="t"/>
              <v:textbox style="mso-fit-shape-to-text:t">
                <w:txbxContent>
                  <w:p w14:paraId="14511599"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r w:rsidR="00CD3958">
      <w:rPr>
        <w:noProof/>
      </w:rPr>
      <mc:AlternateContent>
        <mc:Choice Requires="wps">
          <w:drawing>
            <wp:anchor distT="0" distB="0" distL="114300" distR="114300" simplePos="0" relativeHeight="251656704" behindDoc="1" locked="0" layoutInCell="0" allowOverlap="1" wp14:anchorId="6DC85A26" wp14:editId="184C8107">
              <wp:simplePos x="0" y="0"/>
              <wp:positionH relativeFrom="margin">
                <wp:align>center</wp:align>
              </wp:positionH>
              <wp:positionV relativeFrom="margin">
                <wp:align>center</wp:align>
              </wp:positionV>
              <wp:extent cx="5499100" cy="1221740"/>
              <wp:effectExtent l="0" t="1628775" r="0" b="1530985"/>
              <wp:wrapNone/>
              <wp:docPr id="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9100" cy="1221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7C68E3"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C85A26" id="WordArt 14" o:spid="_x0000_s1033" type="#_x0000_t202" style="position:absolute;left:0;text-align:left;margin-left:0;margin-top:0;width:433pt;height:96.2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" o:allowincell="f" filled="f" stroked="f">
              <v:stroke joinstyle="round"/>
              <o:lock v:ext="edit" shapetype="t"/>
              <v:textbox style="mso-fit-shape-to-text:t">
                <w:txbxContent>
                  <w:p w14:paraId="017C68E3"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v:textbox>
              <w10:wrap anchorx="margin" anchory="margin"/>
            </v:shape>
          </w:pict>
        </mc:Fallback>
      </mc:AlternateContent>
    </w:r>
    <w:r w:rsidR="00CD3958">
      <w:rPr>
        <w:noProof/>
      </w:rPr>
      <mc:AlternateContent>
        <mc:Choice Requires="wps">
          <w:drawing>
            <wp:anchor distT="0" distB="0" distL="114300" distR="114300" simplePos="0" relativeHeight="251655680" behindDoc="1" locked="0" layoutInCell="0" allowOverlap="1" wp14:anchorId="53613D81" wp14:editId="0F6804E4">
              <wp:simplePos x="0" y="0"/>
              <wp:positionH relativeFrom="margin">
                <wp:align>center</wp:align>
              </wp:positionH>
              <wp:positionV relativeFrom="margin">
                <wp:align>center</wp:align>
              </wp:positionV>
              <wp:extent cx="5928995" cy="790575"/>
              <wp:effectExtent l="0" t="1724025" r="0" b="181927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995" cy="790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96A208"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613D81" id="WordArt 11" o:spid="_x0000_s1034" type="#_x0000_t202" style="position:absolute;left:0;text-align:left;margin-left:0;margin-top:0;width:466.85pt;height:62.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" o:allowincell="f" filled="f" stroked="f">
              <v:stroke joinstyle="round"/>
              <o:lock v:ext="edit" shapetype="t"/>
              <v:textbox style="mso-fit-shape-to-text:t">
                <w:txbxContent>
                  <w:p w14:paraId="1B96A208" w14:textId="77777777" w:rsidR="00CD3958" w:rsidRDefault="00CD3958" w:rsidP="00CD3958">
                    <w:pPr>
                      <w:jc w:val="center"/>
                      <w:rPr>
                        <w:rFonts w:eastAsia="Cambria"/>
                        <w:color w:val="92D050"/>
                        <w:sz w:val="2"/>
                        <w:szCs w:val="2"/>
                        <w14:textFill>
                          <w14:solidFill>
                            <w14:srgbClr w14:val="92D050">
                              <w14:alpha w14:val="50000"/>
                            </w14:srgbClr>
                          </w14:solidFill>
                        </w14:textFill>
                      </w:rPr>
                    </w:pPr>
                    <w:r>
                      <w:rPr>
                        <w:rFonts w:eastAsia="Cambria"/>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r w:rsidR="00CD3958">
      <w:rPr>
        <w:noProof/>
      </w:rPr>
      <mc:AlternateContent>
        <mc:Choice Requires="wps">
          <w:drawing>
            <wp:anchor distT="0" distB="0" distL="114300" distR="114300" simplePos="0" relativeHeight="251654656" behindDoc="1" locked="0" layoutInCell="0" allowOverlap="1" wp14:anchorId="0A9CAD0A" wp14:editId="1EB74FC5">
              <wp:simplePos x="0" y="0"/>
              <wp:positionH relativeFrom="margin">
                <wp:align>center</wp:align>
              </wp:positionH>
              <wp:positionV relativeFrom="margin">
                <wp:align>center</wp:align>
              </wp:positionV>
              <wp:extent cx="5499100" cy="1221740"/>
              <wp:effectExtent l="0" t="1628775" r="0" b="153098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99100" cy="12217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A640E1"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9CAD0A" id="WordArt 5" o:spid="_x0000_s1035" type="#_x0000_t202" style="position:absolute;left:0;text-align:left;margin-left:0;margin-top:0;width:433pt;height:96.2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" o:allowincell="f" filled="f" stroked="f">
              <v:stroke joinstyle="round"/>
              <o:lock v:ext="edit" shapetype="t"/>
              <v:textbox style="mso-fit-shape-to-text:t">
                <w:txbxContent>
                  <w:p w14:paraId="14A640E1" w14:textId="77777777" w:rsidR="00CD3958" w:rsidRDefault="00CD3958" w:rsidP="00CD3958">
                    <w:pPr>
                      <w:jc w:val="center"/>
                      <w:rPr>
                        <w:rFonts w:eastAsia="Cambria"/>
                        <w:color w:val="C0C0C0"/>
                        <w:sz w:val="2"/>
                        <w:szCs w:val="2"/>
                        <w14:textFill>
                          <w14:solidFill>
                            <w14:srgbClr w14:val="C0C0C0">
                              <w14:alpha w14:val="50000"/>
                            </w14:srgbClr>
                          </w14:solidFill>
                        </w14:textFill>
                      </w:rPr>
                    </w:pPr>
                    <w:r>
                      <w:rPr>
                        <w:rFonts w:eastAsia="Cambria"/>
                        <w:color w:val="C0C0C0"/>
                        <w:sz w:val="2"/>
                        <w:szCs w:val="2"/>
                        <w14:textFill>
                          <w14:solidFill>
                            <w14:srgbClr w14:val="C0C0C0">
                              <w14:alpha w14:val="50000"/>
                            </w14:srgbClr>
                          </w14:solidFill>
                        </w14:textFill>
                      </w:rPr>
                      <w:t>BROUILLON</w:t>
                    </w:r>
                  </w:p>
                </w:txbxContent>
              </v:textbox>
              <w10:wrap anchorx="margin" anchory="margin"/>
            </v:shape>
          </w:pict>
        </mc:Fallback>
      </mc:AlternateContent>
    </w:r>
    <w:r w:rsidR="00CD3958">
      <w:rPr>
        <w:noProof/>
      </w:rPr>
      <mc:AlternateContent>
        <mc:Choice Requires="wps">
          <w:drawing>
            <wp:anchor distT="0" distB="0" distL="114300" distR="114300" simplePos="0" relativeHeight="251653632" behindDoc="1" locked="0" layoutInCell="0" allowOverlap="1" wp14:anchorId="52D5F067" wp14:editId="23FA8EDC">
              <wp:simplePos x="0" y="0"/>
              <wp:positionH relativeFrom="margin">
                <wp:align>center</wp:align>
              </wp:positionH>
              <wp:positionV relativeFrom="margin">
                <wp:align>center</wp:align>
              </wp:positionV>
              <wp:extent cx="5928995" cy="790575"/>
              <wp:effectExtent l="0" t="1724025" r="0" b="19526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995" cy="790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84FB2F" w14:textId="77777777" w:rsidR="00CD3958" w:rsidRDefault="00CD3958" w:rsidP="00CD3958">
                          <w:pPr>
                            <w:jc w:val="center"/>
                            <w:rPr>
                              <w:rFonts w:ascii="Cambria Math" w:eastAsia="Cambria Math" w:hAnsi="Cambria Math"/>
                              <w:color w:val="92D050"/>
                              <w:sz w:val="2"/>
                              <w:szCs w:val="2"/>
                              <w14:textFill>
                                <w14:solidFill>
                                  <w14:srgbClr w14:val="92D050">
                                    <w14:alpha w14:val="50000"/>
                                  </w14:srgbClr>
                                </w14:solidFill>
                              </w14:textFill>
                            </w:rPr>
                          </w:pPr>
                          <w:r>
                            <w:rPr>
                              <w:rFonts w:ascii="Cambria Math" w:eastAsia="Cambria Math" w:hAnsi="Cambria Math"/>
                              <w:color w:val="92D050"/>
                              <w:sz w:val="2"/>
                              <w:szCs w:val="2"/>
                              <w14:textFill>
                                <w14:solidFill>
                                  <w14:srgbClr w14:val="92D050">
                                    <w14:alpha w14:val="50000"/>
                                  </w14:srgbClr>
                                </w14:solidFill>
                              </w14:textFill>
                            </w:rPr>
                            <w:t>pour approbation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D5F067" id="WordArt 2" o:spid="_x0000_s1036" type="#_x0000_t202" style="position:absolute;left:0;text-align:left;margin-left:0;margin-top:0;width:466.85pt;height:62.2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" o:allowincell="f" filled="f" stroked="f">
              <v:stroke joinstyle="round"/>
              <o:lock v:ext="edit" shapetype="t"/>
              <v:textbox style="mso-fit-shape-to-text:t">
                <w:txbxContent>
                  <w:p w14:paraId="6984FB2F" w14:textId="77777777" w:rsidR="00CD3958" w:rsidRDefault="00CD3958" w:rsidP="00CD3958">
                    <w:pPr>
                      <w:jc w:val="center"/>
                      <w:rPr>
                        <w:rFonts w:ascii="Cambria Math" w:eastAsia="Cambria Math" w:hAnsi="Cambria Math"/>
                        <w:color w:val="92D050"/>
                        <w:sz w:val="2"/>
                        <w:szCs w:val="2"/>
                        <w14:textFill>
                          <w14:solidFill>
                            <w14:srgbClr w14:val="92D050">
                              <w14:alpha w14:val="50000"/>
                            </w14:srgbClr>
                          </w14:solidFill>
                        </w14:textFill>
                      </w:rPr>
                    </w:pPr>
                    <w:r>
                      <w:rPr>
                        <w:rFonts w:ascii="Cambria Math" w:eastAsia="Cambria Math" w:hAnsi="Cambria Math"/>
                        <w:color w:val="92D050"/>
                        <w:sz w:val="2"/>
                        <w:szCs w:val="2"/>
                        <w14:textFill>
                          <w14:solidFill>
                            <w14:srgbClr w14:val="92D050">
                              <w14:alpha w14:val="50000"/>
                            </w14:srgbClr>
                          </w14:solidFill>
                        </w14:textFill>
                      </w:rPr>
                      <w:t>pour approbation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E2C9" w14:textId="45DFC448" w:rsidR="00C84A5B" w:rsidRDefault="00C84A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925" w14:textId="1653D053" w:rsidR="00100E3A" w:rsidRDefault="00100E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60"/>
    <w:multiLevelType w:val="hybridMultilevel"/>
    <w:tmpl w:val="B2B8B20A"/>
    <w:lvl w:ilvl="0" w:tplc="2FD68954">
      <w:start w:val="1"/>
      <w:numFmt w:val="bullet"/>
      <w:lvlText w:val=""/>
      <w:lvlJc w:val="left"/>
      <w:pPr>
        <w:ind w:left="4123" w:hanging="360"/>
      </w:pPr>
      <w:rPr>
        <w:rFonts w:ascii="Wingdings" w:hAnsi="Wingdings" w:hint="default"/>
        <w:sz w:val="20"/>
      </w:rPr>
    </w:lvl>
    <w:lvl w:ilvl="1" w:tplc="0C0C0003" w:tentative="1">
      <w:start w:val="1"/>
      <w:numFmt w:val="bullet"/>
      <w:lvlText w:val="o"/>
      <w:lvlJc w:val="left"/>
      <w:pPr>
        <w:ind w:left="4843" w:hanging="360"/>
      </w:pPr>
      <w:rPr>
        <w:rFonts w:ascii="Courier New" w:hAnsi="Courier New" w:cs="Courier New" w:hint="default"/>
      </w:rPr>
    </w:lvl>
    <w:lvl w:ilvl="2" w:tplc="0C0C0005" w:tentative="1">
      <w:start w:val="1"/>
      <w:numFmt w:val="bullet"/>
      <w:lvlText w:val=""/>
      <w:lvlJc w:val="left"/>
      <w:pPr>
        <w:ind w:left="5563" w:hanging="360"/>
      </w:pPr>
      <w:rPr>
        <w:rFonts w:ascii="Wingdings" w:hAnsi="Wingdings" w:hint="default"/>
      </w:rPr>
    </w:lvl>
    <w:lvl w:ilvl="3" w:tplc="0C0C0001" w:tentative="1">
      <w:start w:val="1"/>
      <w:numFmt w:val="bullet"/>
      <w:lvlText w:val=""/>
      <w:lvlJc w:val="left"/>
      <w:pPr>
        <w:ind w:left="6283" w:hanging="360"/>
      </w:pPr>
      <w:rPr>
        <w:rFonts w:ascii="Symbol" w:hAnsi="Symbol" w:hint="default"/>
      </w:rPr>
    </w:lvl>
    <w:lvl w:ilvl="4" w:tplc="0C0C0003" w:tentative="1">
      <w:start w:val="1"/>
      <w:numFmt w:val="bullet"/>
      <w:lvlText w:val="o"/>
      <w:lvlJc w:val="left"/>
      <w:pPr>
        <w:ind w:left="7003" w:hanging="360"/>
      </w:pPr>
      <w:rPr>
        <w:rFonts w:ascii="Courier New" w:hAnsi="Courier New" w:cs="Courier New" w:hint="default"/>
      </w:rPr>
    </w:lvl>
    <w:lvl w:ilvl="5" w:tplc="0C0C0005" w:tentative="1">
      <w:start w:val="1"/>
      <w:numFmt w:val="bullet"/>
      <w:lvlText w:val=""/>
      <w:lvlJc w:val="left"/>
      <w:pPr>
        <w:ind w:left="7723" w:hanging="360"/>
      </w:pPr>
      <w:rPr>
        <w:rFonts w:ascii="Wingdings" w:hAnsi="Wingdings" w:hint="default"/>
      </w:rPr>
    </w:lvl>
    <w:lvl w:ilvl="6" w:tplc="0C0C0001" w:tentative="1">
      <w:start w:val="1"/>
      <w:numFmt w:val="bullet"/>
      <w:lvlText w:val=""/>
      <w:lvlJc w:val="left"/>
      <w:pPr>
        <w:ind w:left="8443" w:hanging="360"/>
      </w:pPr>
      <w:rPr>
        <w:rFonts w:ascii="Symbol" w:hAnsi="Symbol" w:hint="default"/>
      </w:rPr>
    </w:lvl>
    <w:lvl w:ilvl="7" w:tplc="0C0C0003" w:tentative="1">
      <w:start w:val="1"/>
      <w:numFmt w:val="bullet"/>
      <w:lvlText w:val="o"/>
      <w:lvlJc w:val="left"/>
      <w:pPr>
        <w:ind w:left="9163" w:hanging="360"/>
      </w:pPr>
      <w:rPr>
        <w:rFonts w:ascii="Courier New" w:hAnsi="Courier New" w:cs="Courier New" w:hint="default"/>
      </w:rPr>
    </w:lvl>
    <w:lvl w:ilvl="8" w:tplc="0C0C0005" w:tentative="1">
      <w:start w:val="1"/>
      <w:numFmt w:val="bullet"/>
      <w:lvlText w:val=""/>
      <w:lvlJc w:val="left"/>
      <w:pPr>
        <w:ind w:left="9883" w:hanging="360"/>
      </w:pPr>
      <w:rPr>
        <w:rFonts w:ascii="Wingdings" w:hAnsi="Wingdings" w:hint="default"/>
      </w:rPr>
    </w:lvl>
  </w:abstractNum>
  <w:abstractNum w:abstractNumId="1" w15:restartNumberingAfterBreak="0">
    <w:nsid w:val="04A42CE8"/>
    <w:multiLevelType w:val="hybridMultilevel"/>
    <w:tmpl w:val="19B81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3E6D38"/>
    <w:multiLevelType w:val="multilevel"/>
    <w:tmpl w:val="A670A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266CE8"/>
    <w:multiLevelType w:val="hybridMultilevel"/>
    <w:tmpl w:val="9CD6570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CFA0644"/>
    <w:multiLevelType w:val="hybridMultilevel"/>
    <w:tmpl w:val="2C8AFCB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0D0E7C15"/>
    <w:multiLevelType w:val="hybridMultilevel"/>
    <w:tmpl w:val="2A9AB1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B46A87"/>
    <w:multiLevelType w:val="hybridMultilevel"/>
    <w:tmpl w:val="8F0EAAE0"/>
    <w:lvl w:ilvl="0" w:tplc="0C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97629C"/>
    <w:multiLevelType w:val="hybridMultilevel"/>
    <w:tmpl w:val="77B2475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1BA3A01"/>
    <w:multiLevelType w:val="hybridMultilevel"/>
    <w:tmpl w:val="0E0C35C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2D94ACC"/>
    <w:multiLevelType w:val="hybridMultilevel"/>
    <w:tmpl w:val="5E3A685C"/>
    <w:lvl w:ilvl="0" w:tplc="2FD68954">
      <w:start w:val="1"/>
      <w:numFmt w:val="bullet"/>
      <w:lvlText w:val=""/>
      <w:lvlJc w:val="left"/>
      <w:pPr>
        <w:ind w:left="360" w:hanging="360"/>
      </w:pPr>
      <w:rPr>
        <w:rFonts w:ascii="Wingdings" w:hAnsi="Wingdings"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38175FC"/>
    <w:multiLevelType w:val="hybridMultilevel"/>
    <w:tmpl w:val="2E68C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AF53F1"/>
    <w:multiLevelType w:val="hybridMultilevel"/>
    <w:tmpl w:val="3B54752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16FE35D7"/>
    <w:multiLevelType w:val="hybridMultilevel"/>
    <w:tmpl w:val="52E44CC2"/>
    <w:lvl w:ilvl="0" w:tplc="E3167ED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1792608B"/>
    <w:multiLevelType w:val="hybridMultilevel"/>
    <w:tmpl w:val="F088273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5BF3A05"/>
    <w:multiLevelType w:val="hybridMultilevel"/>
    <w:tmpl w:val="006460A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295D0E37"/>
    <w:multiLevelType w:val="hybridMultilevel"/>
    <w:tmpl w:val="0316B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8C20B7"/>
    <w:multiLevelType w:val="hybridMultilevel"/>
    <w:tmpl w:val="C68EDF4E"/>
    <w:lvl w:ilvl="0" w:tplc="308854E6">
      <w:start w:val="1"/>
      <w:numFmt w:val="decimal"/>
      <w:lvlText w:val="%1."/>
      <w:lvlJc w:val="left"/>
      <w:pPr>
        <w:ind w:left="1211" w:hanging="360"/>
      </w:pPr>
      <w:rPr>
        <w:b w:val="0"/>
        <w:bCs/>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7" w15:restartNumberingAfterBreak="0">
    <w:nsid w:val="2E4D0798"/>
    <w:multiLevelType w:val="hybridMultilevel"/>
    <w:tmpl w:val="CF9E98A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0B54FAD"/>
    <w:multiLevelType w:val="hybridMultilevel"/>
    <w:tmpl w:val="28D25A52"/>
    <w:lvl w:ilvl="0" w:tplc="2FD68954">
      <w:start w:val="1"/>
      <w:numFmt w:val="bullet"/>
      <w:lvlText w:val=""/>
      <w:lvlJc w:val="left"/>
      <w:pPr>
        <w:ind w:left="360" w:hanging="360"/>
      </w:pPr>
      <w:rPr>
        <w:rFonts w:ascii="Wingdings" w:hAnsi="Wingdings"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39104D0E"/>
    <w:multiLevelType w:val="hybridMultilevel"/>
    <w:tmpl w:val="D2C6AB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9C15D5E"/>
    <w:multiLevelType w:val="hybridMultilevel"/>
    <w:tmpl w:val="49F8269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A86679D"/>
    <w:multiLevelType w:val="hybridMultilevel"/>
    <w:tmpl w:val="61FED38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C140C2C"/>
    <w:multiLevelType w:val="hybridMultilevel"/>
    <w:tmpl w:val="4CC48324"/>
    <w:lvl w:ilvl="0" w:tplc="2FD6895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E712D8F"/>
    <w:multiLevelType w:val="hybridMultilevel"/>
    <w:tmpl w:val="169481B4"/>
    <w:lvl w:ilvl="0" w:tplc="2FD6895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0192E2D"/>
    <w:multiLevelType w:val="hybridMultilevel"/>
    <w:tmpl w:val="3E8E5A32"/>
    <w:lvl w:ilvl="0" w:tplc="C4F683CC">
      <w:start w:val="1"/>
      <w:numFmt w:val="decimal"/>
      <w:lvlText w:val="%1."/>
      <w:lvlJc w:val="left"/>
      <w:pPr>
        <w:ind w:left="6" w:hanging="360"/>
      </w:pPr>
      <w:rPr>
        <w:rFonts w:hint="default"/>
        <w:color w:val="005395"/>
      </w:rPr>
    </w:lvl>
    <w:lvl w:ilvl="1" w:tplc="0C0C0019">
      <w:start w:val="1"/>
      <w:numFmt w:val="lowerLetter"/>
      <w:lvlText w:val="%2."/>
      <w:lvlJc w:val="left"/>
      <w:pPr>
        <w:ind w:left="726" w:hanging="360"/>
      </w:pPr>
    </w:lvl>
    <w:lvl w:ilvl="2" w:tplc="0C0C001B" w:tentative="1">
      <w:start w:val="1"/>
      <w:numFmt w:val="lowerRoman"/>
      <w:lvlText w:val="%3."/>
      <w:lvlJc w:val="right"/>
      <w:pPr>
        <w:ind w:left="1446" w:hanging="180"/>
      </w:pPr>
    </w:lvl>
    <w:lvl w:ilvl="3" w:tplc="0C0C000F" w:tentative="1">
      <w:start w:val="1"/>
      <w:numFmt w:val="decimal"/>
      <w:lvlText w:val="%4."/>
      <w:lvlJc w:val="left"/>
      <w:pPr>
        <w:ind w:left="2166" w:hanging="360"/>
      </w:pPr>
    </w:lvl>
    <w:lvl w:ilvl="4" w:tplc="0C0C0019" w:tentative="1">
      <w:start w:val="1"/>
      <w:numFmt w:val="lowerLetter"/>
      <w:lvlText w:val="%5."/>
      <w:lvlJc w:val="left"/>
      <w:pPr>
        <w:ind w:left="2886" w:hanging="360"/>
      </w:pPr>
    </w:lvl>
    <w:lvl w:ilvl="5" w:tplc="0C0C001B" w:tentative="1">
      <w:start w:val="1"/>
      <w:numFmt w:val="lowerRoman"/>
      <w:lvlText w:val="%6."/>
      <w:lvlJc w:val="right"/>
      <w:pPr>
        <w:ind w:left="3606" w:hanging="180"/>
      </w:pPr>
    </w:lvl>
    <w:lvl w:ilvl="6" w:tplc="0C0C000F" w:tentative="1">
      <w:start w:val="1"/>
      <w:numFmt w:val="decimal"/>
      <w:lvlText w:val="%7."/>
      <w:lvlJc w:val="left"/>
      <w:pPr>
        <w:ind w:left="4326" w:hanging="360"/>
      </w:pPr>
    </w:lvl>
    <w:lvl w:ilvl="7" w:tplc="0C0C0019" w:tentative="1">
      <w:start w:val="1"/>
      <w:numFmt w:val="lowerLetter"/>
      <w:lvlText w:val="%8."/>
      <w:lvlJc w:val="left"/>
      <w:pPr>
        <w:ind w:left="5046" w:hanging="360"/>
      </w:pPr>
    </w:lvl>
    <w:lvl w:ilvl="8" w:tplc="0C0C001B" w:tentative="1">
      <w:start w:val="1"/>
      <w:numFmt w:val="lowerRoman"/>
      <w:lvlText w:val="%9."/>
      <w:lvlJc w:val="right"/>
      <w:pPr>
        <w:ind w:left="5766" w:hanging="180"/>
      </w:pPr>
    </w:lvl>
  </w:abstractNum>
  <w:abstractNum w:abstractNumId="25" w15:restartNumberingAfterBreak="0">
    <w:nsid w:val="442E55C6"/>
    <w:multiLevelType w:val="hybridMultilevel"/>
    <w:tmpl w:val="A07E92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49715D5"/>
    <w:multiLevelType w:val="hybridMultilevel"/>
    <w:tmpl w:val="6424248A"/>
    <w:lvl w:ilvl="0" w:tplc="2FD68954">
      <w:start w:val="1"/>
      <w:numFmt w:val="bullet"/>
      <w:lvlText w:val=""/>
      <w:lvlJc w:val="left"/>
      <w:pPr>
        <w:ind w:left="720" w:hanging="360"/>
      </w:pPr>
      <w:rPr>
        <w:rFonts w:ascii="Wingdings" w:hAnsi="Wingdings"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6D9323E"/>
    <w:multiLevelType w:val="hybridMultilevel"/>
    <w:tmpl w:val="71FA01AA"/>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AC82DE2"/>
    <w:multiLevelType w:val="hybridMultilevel"/>
    <w:tmpl w:val="D4EABC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FD901F7"/>
    <w:multiLevelType w:val="hybridMultilevel"/>
    <w:tmpl w:val="221862EA"/>
    <w:lvl w:ilvl="0" w:tplc="0C0C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40B6DEF"/>
    <w:multiLevelType w:val="hybridMultilevel"/>
    <w:tmpl w:val="65D40142"/>
    <w:lvl w:ilvl="0" w:tplc="0C0C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BD42BF4"/>
    <w:multiLevelType w:val="hybridMultilevel"/>
    <w:tmpl w:val="E66672E8"/>
    <w:lvl w:ilvl="0" w:tplc="2FD68954">
      <w:start w:val="1"/>
      <w:numFmt w:val="bullet"/>
      <w:lvlText w:val=""/>
      <w:lvlJc w:val="left"/>
      <w:pPr>
        <w:ind w:left="360" w:hanging="360"/>
      </w:pPr>
      <w:rPr>
        <w:rFonts w:ascii="Wingdings" w:hAnsi="Wingdings"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C0D35B0"/>
    <w:multiLevelType w:val="hybridMultilevel"/>
    <w:tmpl w:val="08D4EE2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5D3501B0"/>
    <w:multiLevelType w:val="hybridMultilevel"/>
    <w:tmpl w:val="B9986CD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5FC844CE"/>
    <w:multiLevelType w:val="hybridMultilevel"/>
    <w:tmpl w:val="96DE70A2"/>
    <w:lvl w:ilvl="0" w:tplc="FD0A039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5464885"/>
    <w:multiLevelType w:val="hybridMultilevel"/>
    <w:tmpl w:val="BED0E2AE"/>
    <w:lvl w:ilvl="0" w:tplc="0C0C0001">
      <w:start w:val="1"/>
      <w:numFmt w:val="bullet"/>
      <w:lvlText w:val=""/>
      <w:lvlJc w:val="left"/>
      <w:pPr>
        <w:ind w:left="720" w:hanging="360"/>
      </w:pPr>
      <w:rPr>
        <w:rFonts w:ascii="Symbol" w:hAnsi="Symbol" w:hint="default"/>
      </w:rPr>
    </w:lvl>
    <w:lvl w:ilvl="1" w:tplc="EC982C92">
      <w:numFmt w:val="bullet"/>
      <w:lvlText w:val="•"/>
      <w:lvlJc w:val="left"/>
      <w:pPr>
        <w:ind w:left="2640" w:hanging="1560"/>
      </w:pPr>
      <w:rPr>
        <w:rFonts w:ascii="Arial Narrow" w:eastAsiaTheme="minorHAnsi" w:hAnsi="Arial Narrow"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942267"/>
    <w:multiLevelType w:val="hybridMultilevel"/>
    <w:tmpl w:val="14FEAC3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036271271">
    <w:abstractNumId w:val="10"/>
  </w:num>
  <w:num w:numId="2" w16cid:durableId="744183959">
    <w:abstractNumId w:val="32"/>
  </w:num>
  <w:num w:numId="3" w16cid:durableId="622151437">
    <w:abstractNumId w:val="18"/>
  </w:num>
  <w:num w:numId="4" w16cid:durableId="756635639">
    <w:abstractNumId w:val="23"/>
  </w:num>
  <w:num w:numId="5" w16cid:durableId="1329869410">
    <w:abstractNumId w:val="26"/>
  </w:num>
  <w:num w:numId="6" w16cid:durableId="2123568285">
    <w:abstractNumId w:val="31"/>
  </w:num>
  <w:num w:numId="7" w16cid:durableId="1619991961">
    <w:abstractNumId w:val="19"/>
  </w:num>
  <w:num w:numId="8" w16cid:durableId="667439638">
    <w:abstractNumId w:val="3"/>
  </w:num>
  <w:num w:numId="9" w16cid:durableId="1192761484">
    <w:abstractNumId w:val="8"/>
  </w:num>
  <w:num w:numId="10" w16cid:durableId="1254245900">
    <w:abstractNumId w:val="14"/>
  </w:num>
  <w:num w:numId="11" w16cid:durableId="439377081">
    <w:abstractNumId w:val="22"/>
  </w:num>
  <w:num w:numId="12" w16cid:durableId="1908032771">
    <w:abstractNumId w:val="16"/>
  </w:num>
  <w:num w:numId="13" w16cid:durableId="585771156">
    <w:abstractNumId w:val="25"/>
  </w:num>
  <w:num w:numId="14" w16cid:durableId="283969700">
    <w:abstractNumId w:val="20"/>
  </w:num>
  <w:num w:numId="15" w16cid:durableId="1390153436">
    <w:abstractNumId w:val="21"/>
  </w:num>
  <w:num w:numId="16" w16cid:durableId="1953051744">
    <w:abstractNumId w:val="24"/>
  </w:num>
  <w:num w:numId="17" w16cid:durableId="1286426193">
    <w:abstractNumId w:val="28"/>
  </w:num>
  <w:num w:numId="18" w16cid:durableId="188640105">
    <w:abstractNumId w:val="4"/>
  </w:num>
  <w:num w:numId="19" w16cid:durableId="1558587890">
    <w:abstractNumId w:val="35"/>
  </w:num>
  <w:num w:numId="20" w16cid:durableId="297151210">
    <w:abstractNumId w:val="9"/>
  </w:num>
  <w:num w:numId="21" w16cid:durableId="1248534329">
    <w:abstractNumId w:val="12"/>
  </w:num>
  <w:num w:numId="22" w16cid:durableId="1959482127">
    <w:abstractNumId w:val="0"/>
  </w:num>
  <w:num w:numId="23" w16cid:durableId="1449086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42449">
    <w:abstractNumId w:val="7"/>
  </w:num>
  <w:num w:numId="25" w16cid:durableId="334311560">
    <w:abstractNumId w:val="29"/>
  </w:num>
  <w:num w:numId="26" w16cid:durableId="1494221193">
    <w:abstractNumId w:val="5"/>
  </w:num>
  <w:num w:numId="27" w16cid:durableId="1948005422">
    <w:abstractNumId w:val="13"/>
  </w:num>
  <w:num w:numId="28" w16cid:durableId="1690176025">
    <w:abstractNumId w:val="11"/>
  </w:num>
  <w:num w:numId="29" w16cid:durableId="507721113">
    <w:abstractNumId w:val="34"/>
  </w:num>
  <w:num w:numId="30" w16cid:durableId="1742681574">
    <w:abstractNumId w:val="36"/>
  </w:num>
  <w:num w:numId="31" w16cid:durableId="541794537">
    <w:abstractNumId w:val="27"/>
  </w:num>
  <w:num w:numId="32" w16cid:durableId="1894415898">
    <w:abstractNumId w:val="1"/>
  </w:num>
  <w:num w:numId="33" w16cid:durableId="257950644">
    <w:abstractNumId w:val="6"/>
  </w:num>
  <w:num w:numId="34" w16cid:durableId="1157696367">
    <w:abstractNumId w:val="33"/>
  </w:num>
  <w:num w:numId="35" w16cid:durableId="1044060155">
    <w:abstractNumId w:val="15"/>
  </w:num>
  <w:num w:numId="36" w16cid:durableId="978802394">
    <w:abstractNumId w:val="30"/>
  </w:num>
  <w:num w:numId="37" w16cid:durableId="13680960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58"/>
    <w:rsid w:val="00000D7A"/>
    <w:rsid w:val="00001137"/>
    <w:rsid w:val="000022EB"/>
    <w:rsid w:val="000037A7"/>
    <w:rsid w:val="000039C4"/>
    <w:rsid w:val="000048FB"/>
    <w:rsid w:val="0000793F"/>
    <w:rsid w:val="00011FBF"/>
    <w:rsid w:val="00015ED2"/>
    <w:rsid w:val="000175D5"/>
    <w:rsid w:val="00020241"/>
    <w:rsid w:val="000213D9"/>
    <w:rsid w:val="00022077"/>
    <w:rsid w:val="00022D94"/>
    <w:rsid w:val="00024487"/>
    <w:rsid w:val="000269F3"/>
    <w:rsid w:val="00027386"/>
    <w:rsid w:val="000314B8"/>
    <w:rsid w:val="00031525"/>
    <w:rsid w:val="00032047"/>
    <w:rsid w:val="0003394F"/>
    <w:rsid w:val="00037B11"/>
    <w:rsid w:val="000409A9"/>
    <w:rsid w:val="00040B07"/>
    <w:rsid w:val="00041485"/>
    <w:rsid w:val="00042C10"/>
    <w:rsid w:val="000434A4"/>
    <w:rsid w:val="00044DFA"/>
    <w:rsid w:val="0004692E"/>
    <w:rsid w:val="0005061A"/>
    <w:rsid w:val="00051ABD"/>
    <w:rsid w:val="00052344"/>
    <w:rsid w:val="00053840"/>
    <w:rsid w:val="00053E04"/>
    <w:rsid w:val="00054D6A"/>
    <w:rsid w:val="000562A6"/>
    <w:rsid w:val="00056C0D"/>
    <w:rsid w:val="00060A79"/>
    <w:rsid w:val="00060C09"/>
    <w:rsid w:val="00063856"/>
    <w:rsid w:val="00063CBE"/>
    <w:rsid w:val="00063F95"/>
    <w:rsid w:val="00065411"/>
    <w:rsid w:val="00067764"/>
    <w:rsid w:val="0007292E"/>
    <w:rsid w:val="00072EA4"/>
    <w:rsid w:val="0007443B"/>
    <w:rsid w:val="000746EF"/>
    <w:rsid w:val="00074CE4"/>
    <w:rsid w:val="000760D6"/>
    <w:rsid w:val="00076764"/>
    <w:rsid w:val="000772AB"/>
    <w:rsid w:val="00077CFA"/>
    <w:rsid w:val="00081047"/>
    <w:rsid w:val="00081836"/>
    <w:rsid w:val="0008194F"/>
    <w:rsid w:val="00081A6E"/>
    <w:rsid w:val="00081B73"/>
    <w:rsid w:val="000823F3"/>
    <w:rsid w:val="0008291D"/>
    <w:rsid w:val="00084B37"/>
    <w:rsid w:val="00085E3F"/>
    <w:rsid w:val="00087D42"/>
    <w:rsid w:val="0009131B"/>
    <w:rsid w:val="0009209B"/>
    <w:rsid w:val="00093BB1"/>
    <w:rsid w:val="00095389"/>
    <w:rsid w:val="000978D4"/>
    <w:rsid w:val="000A1474"/>
    <w:rsid w:val="000A53CE"/>
    <w:rsid w:val="000A5445"/>
    <w:rsid w:val="000A5E4F"/>
    <w:rsid w:val="000A7BB4"/>
    <w:rsid w:val="000B07B0"/>
    <w:rsid w:val="000B089C"/>
    <w:rsid w:val="000B09E1"/>
    <w:rsid w:val="000B1FD8"/>
    <w:rsid w:val="000B67FB"/>
    <w:rsid w:val="000B6B59"/>
    <w:rsid w:val="000C04CE"/>
    <w:rsid w:val="000C18FC"/>
    <w:rsid w:val="000C24EA"/>
    <w:rsid w:val="000C2521"/>
    <w:rsid w:val="000C2C8B"/>
    <w:rsid w:val="000C3471"/>
    <w:rsid w:val="000C35C9"/>
    <w:rsid w:val="000C3B1D"/>
    <w:rsid w:val="000C438D"/>
    <w:rsid w:val="000C5F98"/>
    <w:rsid w:val="000C6BE1"/>
    <w:rsid w:val="000C7CF7"/>
    <w:rsid w:val="000D11E2"/>
    <w:rsid w:val="000D3AF8"/>
    <w:rsid w:val="000D4677"/>
    <w:rsid w:val="000D5909"/>
    <w:rsid w:val="000E1DB4"/>
    <w:rsid w:val="000E2830"/>
    <w:rsid w:val="000E3659"/>
    <w:rsid w:val="000E5DB9"/>
    <w:rsid w:val="000E6096"/>
    <w:rsid w:val="000E624A"/>
    <w:rsid w:val="000E7138"/>
    <w:rsid w:val="000E72ED"/>
    <w:rsid w:val="000F216D"/>
    <w:rsid w:val="000F53D1"/>
    <w:rsid w:val="000F5D54"/>
    <w:rsid w:val="000F5FF8"/>
    <w:rsid w:val="000F65F7"/>
    <w:rsid w:val="000F6D7C"/>
    <w:rsid w:val="000F766B"/>
    <w:rsid w:val="000F7F18"/>
    <w:rsid w:val="00100E3A"/>
    <w:rsid w:val="001043F6"/>
    <w:rsid w:val="00106C75"/>
    <w:rsid w:val="0011104A"/>
    <w:rsid w:val="00116578"/>
    <w:rsid w:val="00117700"/>
    <w:rsid w:val="0012087E"/>
    <w:rsid w:val="00120A94"/>
    <w:rsid w:val="00120E89"/>
    <w:rsid w:val="00121E94"/>
    <w:rsid w:val="001234AB"/>
    <w:rsid w:val="00123FB6"/>
    <w:rsid w:val="00124694"/>
    <w:rsid w:val="001255A8"/>
    <w:rsid w:val="00126B4E"/>
    <w:rsid w:val="0012761A"/>
    <w:rsid w:val="0013066D"/>
    <w:rsid w:val="00130A81"/>
    <w:rsid w:val="00130E64"/>
    <w:rsid w:val="001327DF"/>
    <w:rsid w:val="001355FF"/>
    <w:rsid w:val="001356C8"/>
    <w:rsid w:val="0013585D"/>
    <w:rsid w:val="00135A1E"/>
    <w:rsid w:val="001360A7"/>
    <w:rsid w:val="00136B77"/>
    <w:rsid w:val="00140690"/>
    <w:rsid w:val="00142FDF"/>
    <w:rsid w:val="001450FF"/>
    <w:rsid w:val="00150C07"/>
    <w:rsid w:val="001517CC"/>
    <w:rsid w:val="0015298F"/>
    <w:rsid w:val="001562E8"/>
    <w:rsid w:val="00156BA5"/>
    <w:rsid w:val="0015715C"/>
    <w:rsid w:val="00162220"/>
    <w:rsid w:val="00165201"/>
    <w:rsid w:val="00166721"/>
    <w:rsid w:val="00172D3E"/>
    <w:rsid w:val="0017367E"/>
    <w:rsid w:val="00173FAA"/>
    <w:rsid w:val="001756C1"/>
    <w:rsid w:val="00176CCD"/>
    <w:rsid w:val="00180127"/>
    <w:rsid w:val="00180418"/>
    <w:rsid w:val="00183078"/>
    <w:rsid w:val="001859C1"/>
    <w:rsid w:val="00186EC5"/>
    <w:rsid w:val="001878ED"/>
    <w:rsid w:val="00191534"/>
    <w:rsid w:val="00194E26"/>
    <w:rsid w:val="00197C9F"/>
    <w:rsid w:val="001A189E"/>
    <w:rsid w:val="001A6DA5"/>
    <w:rsid w:val="001B191F"/>
    <w:rsid w:val="001B1CA0"/>
    <w:rsid w:val="001B6288"/>
    <w:rsid w:val="001B7CB2"/>
    <w:rsid w:val="001C11A7"/>
    <w:rsid w:val="001C2F64"/>
    <w:rsid w:val="001C371A"/>
    <w:rsid w:val="001C5C87"/>
    <w:rsid w:val="001C626D"/>
    <w:rsid w:val="001D0965"/>
    <w:rsid w:val="001D25E4"/>
    <w:rsid w:val="001D2B59"/>
    <w:rsid w:val="001D3394"/>
    <w:rsid w:val="001D447C"/>
    <w:rsid w:val="001D6314"/>
    <w:rsid w:val="001D705C"/>
    <w:rsid w:val="001D73F2"/>
    <w:rsid w:val="001E52ED"/>
    <w:rsid w:val="001E5CFE"/>
    <w:rsid w:val="001E6702"/>
    <w:rsid w:val="001E7E38"/>
    <w:rsid w:val="001F04CA"/>
    <w:rsid w:val="001F2D05"/>
    <w:rsid w:val="001F3B67"/>
    <w:rsid w:val="001F5489"/>
    <w:rsid w:val="001F58D2"/>
    <w:rsid w:val="001F5DC9"/>
    <w:rsid w:val="001F68D4"/>
    <w:rsid w:val="0020040C"/>
    <w:rsid w:val="002007F5"/>
    <w:rsid w:val="002047A5"/>
    <w:rsid w:val="00205ED6"/>
    <w:rsid w:val="00207C23"/>
    <w:rsid w:val="00213AED"/>
    <w:rsid w:val="00215F25"/>
    <w:rsid w:val="00216351"/>
    <w:rsid w:val="00216513"/>
    <w:rsid w:val="0021798B"/>
    <w:rsid w:val="00217E48"/>
    <w:rsid w:val="00220E35"/>
    <w:rsid w:val="00221FDF"/>
    <w:rsid w:val="00222C62"/>
    <w:rsid w:val="0022434B"/>
    <w:rsid w:val="002277D1"/>
    <w:rsid w:val="00230E9E"/>
    <w:rsid w:val="00232528"/>
    <w:rsid w:val="00234A42"/>
    <w:rsid w:val="002357C5"/>
    <w:rsid w:val="00235FD3"/>
    <w:rsid w:val="00236685"/>
    <w:rsid w:val="0023755F"/>
    <w:rsid w:val="00237AA3"/>
    <w:rsid w:val="00242A27"/>
    <w:rsid w:val="00243426"/>
    <w:rsid w:val="00243572"/>
    <w:rsid w:val="00244A76"/>
    <w:rsid w:val="0024721B"/>
    <w:rsid w:val="002503E8"/>
    <w:rsid w:val="00250E6F"/>
    <w:rsid w:val="0025168C"/>
    <w:rsid w:val="00251D8F"/>
    <w:rsid w:val="002535F0"/>
    <w:rsid w:val="00257EED"/>
    <w:rsid w:val="002622B8"/>
    <w:rsid w:val="00262D1D"/>
    <w:rsid w:val="00262D3C"/>
    <w:rsid w:val="002641EC"/>
    <w:rsid w:val="002643BB"/>
    <w:rsid w:val="0026563D"/>
    <w:rsid w:val="0026575B"/>
    <w:rsid w:val="00271D42"/>
    <w:rsid w:val="0027254F"/>
    <w:rsid w:val="00273D88"/>
    <w:rsid w:val="00275A21"/>
    <w:rsid w:val="002771CA"/>
    <w:rsid w:val="00282CBB"/>
    <w:rsid w:val="00282DA5"/>
    <w:rsid w:val="00284FB9"/>
    <w:rsid w:val="00286728"/>
    <w:rsid w:val="00287CFA"/>
    <w:rsid w:val="002917A6"/>
    <w:rsid w:val="00291A8D"/>
    <w:rsid w:val="00292575"/>
    <w:rsid w:val="002A00E3"/>
    <w:rsid w:val="002A167B"/>
    <w:rsid w:val="002A1A83"/>
    <w:rsid w:val="002A360A"/>
    <w:rsid w:val="002A4DDB"/>
    <w:rsid w:val="002A7721"/>
    <w:rsid w:val="002A7911"/>
    <w:rsid w:val="002B7895"/>
    <w:rsid w:val="002B78AA"/>
    <w:rsid w:val="002C0B9B"/>
    <w:rsid w:val="002C1C0D"/>
    <w:rsid w:val="002C5548"/>
    <w:rsid w:val="002C5A22"/>
    <w:rsid w:val="002D2471"/>
    <w:rsid w:val="002D24D4"/>
    <w:rsid w:val="002D76D4"/>
    <w:rsid w:val="002D79EB"/>
    <w:rsid w:val="002D7AA6"/>
    <w:rsid w:val="002E4DB6"/>
    <w:rsid w:val="002E6CD2"/>
    <w:rsid w:val="002F030C"/>
    <w:rsid w:val="002F126B"/>
    <w:rsid w:val="002F48C0"/>
    <w:rsid w:val="002F5409"/>
    <w:rsid w:val="0030071A"/>
    <w:rsid w:val="00301D55"/>
    <w:rsid w:val="00301F6E"/>
    <w:rsid w:val="00304B08"/>
    <w:rsid w:val="003071BE"/>
    <w:rsid w:val="003079BC"/>
    <w:rsid w:val="003101F1"/>
    <w:rsid w:val="00310472"/>
    <w:rsid w:val="00310C5D"/>
    <w:rsid w:val="003112F6"/>
    <w:rsid w:val="003128A6"/>
    <w:rsid w:val="00315726"/>
    <w:rsid w:val="00325B8B"/>
    <w:rsid w:val="00335A5D"/>
    <w:rsid w:val="00335B80"/>
    <w:rsid w:val="00335F45"/>
    <w:rsid w:val="003362CE"/>
    <w:rsid w:val="00340F78"/>
    <w:rsid w:val="00342564"/>
    <w:rsid w:val="00342E80"/>
    <w:rsid w:val="0034352E"/>
    <w:rsid w:val="00344704"/>
    <w:rsid w:val="00345580"/>
    <w:rsid w:val="00351776"/>
    <w:rsid w:val="003573F8"/>
    <w:rsid w:val="00362698"/>
    <w:rsid w:val="003649F7"/>
    <w:rsid w:val="00367652"/>
    <w:rsid w:val="003709E9"/>
    <w:rsid w:val="00371810"/>
    <w:rsid w:val="00375AA0"/>
    <w:rsid w:val="00376690"/>
    <w:rsid w:val="0037742A"/>
    <w:rsid w:val="003806A0"/>
    <w:rsid w:val="00381008"/>
    <w:rsid w:val="00381389"/>
    <w:rsid w:val="003869A1"/>
    <w:rsid w:val="00387EB9"/>
    <w:rsid w:val="00391AFB"/>
    <w:rsid w:val="00392231"/>
    <w:rsid w:val="003922E0"/>
    <w:rsid w:val="00392805"/>
    <w:rsid w:val="00392E28"/>
    <w:rsid w:val="003932F2"/>
    <w:rsid w:val="0039335C"/>
    <w:rsid w:val="00396FF6"/>
    <w:rsid w:val="003A1413"/>
    <w:rsid w:val="003A15D2"/>
    <w:rsid w:val="003A315F"/>
    <w:rsid w:val="003A45D7"/>
    <w:rsid w:val="003A5509"/>
    <w:rsid w:val="003A6FCD"/>
    <w:rsid w:val="003B022E"/>
    <w:rsid w:val="003B3099"/>
    <w:rsid w:val="003B3267"/>
    <w:rsid w:val="003B3DF8"/>
    <w:rsid w:val="003B3F20"/>
    <w:rsid w:val="003B64C6"/>
    <w:rsid w:val="003B78D8"/>
    <w:rsid w:val="003C0AED"/>
    <w:rsid w:val="003C2133"/>
    <w:rsid w:val="003C2170"/>
    <w:rsid w:val="003C25A6"/>
    <w:rsid w:val="003C29D8"/>
    <w:rsid w:val="003C37CC"/>
    <w:rsid w:val="003C57F4"/>
    <w:rsid w:val="003C615E"/>
    <w:rsid w:val="003C66B9"/>
    <w:rsid w:val="003C6C18"/>
    <w:rsid w:val="003D2E42"/>
    <w:rsid w:val="003D3302"/>
    <w:rsid w:val="003D4FEE"/>
    <w:rsid w:val="003D5C9A"/>
    <w:rsid w:val="003D6EC3"/>
    <w:rsid w:val="003D738D"/>
    <w:rsid w:val="003E1404"/>
    <w:rsid w:val="003E2840"/>
    <w:rsid w:val="003E7C92"/>
    <w:rsid w:val="003F141B"/>
    <w:rsid w:val="003F2D46"/>
    <w:rsid w:val="003F3421"/>
    <w:rsid w:val="003F4892"/>
    <w:rsid w:val="003F6BCA"/>
    <w:rsid w:val="003F6C0E"/>
    <w:rsid w:val="003F70C8"/>
    <w:rsid w:val="003F757C"/>
    <w:rsid w:val="00401E7C"/>
    <w:rsid w:val="00401F07"/>
    <w:rsid w:val="004032B7"/>
    <w:rsid w:val="00403EA4"/>
    <w:rsid w:val="0040405F"/>
    <w:rsid w:val="00405328"/>
    <w:rsid w:val="00413774"/>
    <w:rsid w:val="00413C8F"/>
    <w:rsid w:val="00414337"/>
    <w:rsid w:val="00417509"/>
    <w:rsid w:val="00417A5C"/>
    <w:rsid w:val="00417FE0"/>
    <w:rsid w:val="004222EE"/>
    <w:rsid w:val="00422369"/>
    <w:rsid w:val="00424868"/>
    <w:rsid w:val="00430F7D"/>
    <w:rsid w:val="00437656"/>
    <w:rsid w:val="004402ED"/>
    <w:rsid w:val="00440723"/>
    <w:rsid w:val="0044334A"/>
    <w:rsid w:val="00443F7B"/>
    <w:rsid w:val="00444E51"/>
    <w:rsid w:val="004464D3"/>
    <w:rsid w:val="00447E5E"/>
    <w:rsid w:val="0045095F"/>
    <w:rsid w:val="00450B49"/>
    <w:rsid w:val="00450D09"/>
    <w:rsid w:val="0045203B"/>
    <w:rsid w:val="004538A8"/>
    <w:rsid w:val="00454428"/>
    <w:rsid w:val="00454ADB"/>
    <w:rsid w:val="00455C49"/>
    <w:rsid w:val="00455CDF"/>
    <w:rsid w:val="0045716D"/>
    <w:rsid w:val="00457643"/>
    <w:rsid w:val="00457E2A"/>
    <w:rsid w:val="00461AFE"/>
    <w:rsid w:val="00462066"/>
    <w:rsid w:val="00462129"/>
    <w:rsid w:val="004635AE"/>
    <w:rsid w:val="004635E5"/>
    <w:rsid w:val="00463CD4"/>
    <w:rsid w:val="00464379"/>
    <w:rsid w:val="00466126"/>
    <w:rsid w:val="00466FE5"/>
    <w:rsid w:val="004718E0"/>
    <w:rsid w:val="00471B35"/>
    <w:rsid w:val="004733FD"/>
    <w:rsid w:val="004743DC"/>
    <w:rsid w:val="004775D1"/>
    <w:rsid w:val="00483698"/>
    <w:rsid w:val="004838D7"/>
    <w:rsid w:val="00486826"/>
    <w:rsid w:val="00494C77"/>
    <w:rsid w:val="004957AB"/>
    <w:rsid w:val="00496579"/>
    <w:rsid w:val="004A2C1C"/>
    <w:rsid w:val="004A3DC6"/>
    <w:rsid w:val="004A6836"/>
    <w:rsid w:val="004A70B8"/>
    <w:rsid w:val="004A7FB5"/>
    <w:rsid w:val="004B2283"/>
    <w:rsid w:val="004B3F79"/>
    <w:rsid w:val="004B478C"/>
    <w:rsid w:val="004B73EE"/>
    <w:rsid w:val="004B7CD6"/>
    <w:rsid w:val="004C04AC"/>
    <w:rsid w:val="004C1943"/>
    <w:rsid w:val="004C288B"/>
    <w:rsid w:val="004C2DCC"/>
    <w:rsid w:val="004C57B9"/>
    <w:rsid w:val="004C5BC3"/>
    <w:rsid w:val="004C6CB7"/>
    <w:rsid w:val="004C7785"/>
    <w:rsid w:val="004D0C74"/>
    <w:rsid w:val="004D372D"/>
    <w:rsid w:val="004D6DFC"/>
    <w:rsid w:val="004D6E59"/>
    <w:rsid w:val="004E0468"/>
    <w:rsid w:val="004E407F"/>
    <w:rsid w:val="004E42B9"/>
    <w:rsid w:val="004E6352"/>
    <w:rsid w:val="004E78BD"/>
    <w:rsid w:val="004F1513"/>
    <w:rsid w:val="004F5F73"/>
    <w:rsid w:val="004F6291"/>
    <w:rsid w:val="004F6819"/>
    <w:rsid w:val="004F6A1A"/>
    <w:rsid w:val="004F6B9F"/>
    <w:rsid w:val="004F7BA5"/>
    <w:rsid w:val="004F7D07"/>
    <w:rsid w:val="005019A0"/>
    <w:rsid w:val="00501FAF"/>
    <w:rsid w:val="005031B6"/>
    <w:rsid w:val="00507BED"/>
    <w:rsid w:val="00512245"/>
    <w:rsid w:val="00514363"/>
    <w:rsid w:val="00514EE5"/>
    <w:rsid w:val="00515E8E"/>
    <w:rsid w:val="0052142D"/>
    <w:rsid w:val="00521ACA"/>
    <w:rsid w:val="0052381C"/>
    <w:rsid w:val="00524854"/>
    <w:rsid w:val="00524F24"/>
    <w:rsid w:val="00525E3F"/>
    <w:rsid w:val="005278AE"/>
    <w:rsid w:val="005305BF"/>
    <w:rsid w:val="005308E2"/>
    <w:rsid w:val="00531A79"/>
    <w:rsid w:val="00531EB7"/>
    <w:rsid w:val="0053311D"/>
    <w:rsid w:val="005351DA"/>
    <w:rsid w:val="0053629D"/>
    <w:rsid w:val="00537691"/>
    <w:rsid w:val="00541C9A"/>
    <w:rsid w:val="005446FA"/>
    <w:rsid w:val="0054489F"/>
    <w:rsid w:val="00545259"/>
    <w:rsid w:val="005502BB"/>
    <w:rsid w:val="00552A79"/>
    <w:rsid w:val="00552BD9"/>
    <w:rsid w:val="005535F0"/>
    <w:rsid w:val="00553C0C"/>
    <w:rsid w:val="00555E8E"/>
    <w:rsid w:val="00560A94"/>
    <w:rsid w:val="00560CEE"/>
    <w:rsid w:val="00562727"/>
    <w:rsid w:val="0056324F"/>
    <w:rsid w:val="005651ED"/>
    <w:rsid w:val="00565575"/>
    <w:rsid w:val="005657F7"/>
    <w:rsid w:val="0056741E"/>
    <w:rsid w:val="00567A3C"/>
    <w:rsid w:val="00570BC9"/>
    <w:rsid w:val="005720BE"/>
    <w:rsid w:val="00572EA7"/>
    <w:rsid w:val="0057309C"/>
    <w:rsid w:val="00573177"/>
    <w:rsid w:val="0057436F"/>
    <w:rsid w:val="00575672"/>
    <w:rsid w:val="00576AA5"/>
    <w:rsid w:val="005804BE"/>
    <w:rsid w:val="00580F06"/>
    <w:rsid w:val="00581381"/>
    <w:rsid w:val="00581A60"/>
    <w:rsid w:val="00581EB8"/>
    <w:rsid w:val="0059028F"/>
    <w:rsid w:val="0059231B"/>
    <w:rsid w:val="00592816"/>
    <w:rsid w:val="00593747"/>
    <w:rsid w:val="0059417C"/>
    <w:rsid w:val="00594C01"/>
    <w:rsid w:val="005962E8"/>
    <w:rsid w:val="00597258"/>
    <w:rsid w:val="00597EDE"/>
    <w:rsid w:val="005A1A56"/>
    <w:rsid w:val="005A3320"/>
    <w:rsid w:val="005A42D6"/>
    <w:rsid w:val="005A7D45"/>
    <w:rsid w:val="005B2DB4"/>
    <w:rsid w:val="005B2E80"/>
    <w:rsid w:val="005B31A3"/>
    <w:rsid w:val="005B5314"/>
    <w:rsid w:val="005B5871"/>
    <w:rsid w:val="005B5A50"/>
    <w:rsid w:val="005B750D"/>
    <w:rsid w:val="005B77AD"/>
    <w:rsid w:val="005C3DE7"/>
    <w:rsid w:val="005C5E27"/>
    <w:rsid w:val="005C74B2"/>
    <w:rsid w:val="005D0151"/>
    <w:rsid w:val="005D05F0"/>
    <w:rsid w:val="005D0B46"/>
    <w:rsid w:val="005D0EF8"/>
    <w:rsid w:val="005D203C"/>
    <w:rsid w:val="005E2092"/>
    <w:rsid w:val="005E3819"/>
    <w:rsid w:val="005E4C94"/>
    <w:rsid w:val="005E4EAA"/>
    <w:rsid w:val="005E589A"/>
    <w:rsid w:val="005E698C"/>
    <w:rsid w:val="005E6C1A"/>
    <w:rsid w:val="005E76CF"/>
    <w:rsid w:val="005F01F9"/>
    <w:rsid w:val="005F0E20"/>
    <w:rsid w:val="005F13E6"/>
    <w:rsid w:val="005F18DC"/>
    <w:rsid w:val="005F392D"/>
    <w:rsid w:val="005F6802"/>
    <w:rsid w:val="005F698F"/>
    <w:rsid w:val="005F7F55"/>
    <w:rsid w:val="00600705"/>
    <w:rsid w:val="006020C5"/>
    <w:rsid w:val="00603A63"/>
    <w:rsid w:val="00606EDD"/>
    <w:rsid w:val="00611819"/>
    <w:rsid w:val="00614104"/>
    <w:rsid w:val="006149AF"/>
    <w:rsid w:val="00615759"/>
    <w:rsid w:val="0061733F"/>
    <w:rsid w:val="00617598"/>
    <w:rsid w:val="006176A9"/>
    <w:rsid w:val="006179A1"/>
    <w:rsid w:val="006207CD"/>
    <w:rsid w:val="006257B0"/>
    <w:rsid w:val="00626385"/>
    <w:rsid w:val="00630395"/>
    <w:rsid w:val="00630773"/>
    <w:rsid w:val="006405D4"/>
    <w:rsid w:val="00641926"/>
    <w:rsid w:val="00642B11"/>
    <w:rsid w:val="00643D29"/>
    <w:rsid w:val="00645A9A"/>
    <w:rsid w:val="00650D83"/>
    <w:rsid w:val="0065156B"/>
    <w:rsid w:val="006516FA"/>
    <w:rsid w:val="006554D4"/>
    <w:rsid w:val="0065731C"/>
    <w:rsid w:val="00657FE9"/>
    <w:rsid w:val="00660D62"/>
    <w:rsid w:val="00662CEA"/>
    <w:rsid w:val="00663ED4"/>
    <w:rsid w:val="0066403A"/>
    <w:rsid w:val="0066746C"/>
    <w:rsid w:val="00672742"/>
    <w:rsid w:val="00672E64"/>
    <w:rsid w:val="00672E96"/>
    <w:rsid w:val="0067320C"/>
    <w:rsid w:val="006738FB"/>
    <w:rsid w:val="00675036"/>
    <w:rsid w:val="00675557"/>
    <w:rsid w:val="00677E6D"/>
    <w:rsid w:val="006806EF"/>
    <w:rsid w:val="00683289"/>
    <w:rsid w:val="00684C1A"/>
    <w:rsid w:val="006852A8"/>
    <w:rsid w:val="006855FC"/>
    <w:rsid w:val="0068591A"/>
    <w:rsid w:val="00685DF3"/>
    <w:rsid w:val="00686997"/>
    <w:rsid w:val="0068727D"/>
    <w:rsid w:val="006916A7"/>
    <w:rsid w:val="00693486"/>
    <w:rsid w:val="006946A5"/>
    <w:rsid w:val="006958AF"/>
    <w:rsid w:val="00695E5F"/>
    <w:rsid w:val="006A04AD"/>
    <w:rsid w:val="006A05F1"/>
    <w:rsid w:val="006A1B69"/>
    <w:rsid w:val="006A2046"/>
    <w:rsid w:val="006A2768"/>
    <w:rsid w:val="006A4C4C"/>
    <w:rsid w:val="006A6836"/>
    <w:rsid w:val="006B00CF"/>
    <w:rsid w:val="006B2CE5"/>
    <w:rsid w:val="006B2D0C"/>
    <w:rsid w:val="006B40E6"/>
    <w:rsid w:val="006C0645"/>
    <w:rsid w:val="006C16AA"/>
    <w:rsid w:val="006C371B"/>
    <w:rsid w:val="006C5825"/>
    <w:rsid w:val="006C68BE"/>
    <w:rsid w:val="006C7E6D"/>
    <w:rsid w:val="006D3227"/>
    <w:rsid w:val="006D4A4A"/>
    <w:rsid w:val="006E0475"/>
    <w:rsid w:val="006E28F5"/>
    <w:rsid w:val="006E316D"/>
    <w:rsid w:val="006E4A0D"/>
    <w:rsid w:val="006E7179"/>
    <w:rsid w:val="006E740E"/>
    <w:rsid w:val="006E7A07"/>
    <w:rsid w:val="006F034B"/>
    <w:rsid w:val="006F1B06"/>
    <w:rsid w:val="006F3DD6"/>
    <w:rsid w:val="006F69F8"/>
    <w:rsid w:val="006F6FB2"/>
    <w:rsid w:val="0070419A"/>
    <w:rsid w:val="00704737"/>
    <w:rsid w:val="00705862"/>
    <w:rsid w:val="00706D03"/>
    <w:rsid w:val="0071008C"/>
    <w:rsid w:val="00711D5C"/>
    <w:rsid w:val="007130C4"/>
    <w:rsid w:val="007140F5"/>
    <w:rsid w:val="007148DE"/>
    <w:rsid w:val="007175AC"/>
    <w:rsid w:val="00717F67"/>
    <w:rsid w:val="007207A2"/>
    <w:rsid w:val="00723CDB"/>
    <w:rsid w:val="007244E8"/>
    <w:rsid w:val="007250A3"/>
    <w:rsid w:val="00726AB5"/>
    <w:rsid w:val="0073305C"/>
    <w:rsid w:val="00737F68"/>
    <w:rsid w:val="00740173"/>
    <w:rsid w:val="00741159"/>
    <w:rsid w:val="00741187"/>
    <w:rsid w:val="00745354"/>
    <w:rsid w:val="00747827"/>
    <w:rsid w:val="00757420"/>
    <w:rsid w:val="00760248"/>
    <w:rsid w:val="00762B47"/>
    <w:rsid w:val="00762D74"/>
    <w:rsid w:val="00764D1C"/>
    <w:rsid w:val="0076524B"/>
    <w:rsid w:val="00765C9E"/>
    <w:rsid w:val="00767407"/>
    <w:rsid w:val="007711E5"/>
    <w:rsid w:val="00775740"/>
    <w:rsid w:val="007761E8"/>
    <w:rsid w:val="007810EE"/>
    <w:rsid w:val="007812E1"/>
    <w:rsid w:val="007835DA"/>
    <w:rsid w:val="0079120D"/>
    <w:rsid w:val="00797D7E"/>
    <w:rsid w:val="007A2A87"/>
    <w:rsid w:val="007A32F4"/>
    <w:rsid w:val="007A3600"/>
    <w:rsid w:val="007A3F3F"/>
    <w:rsid w:val="007A4DAB"/>
    <w:rsid w:val="007A6527"/>
    <w:rsid w:val="007A6B8E"/>
    <w:rsid w:val="007A6E43"/>
    <w:rsid w:val="007A7B43"/>
    <w:rsid w:val="007A7F4C"/>
    <w:rsid w:val="007B0B18"/>
    <w:rsid w:val="007B1B19"/>
    <w:rsid w:val="007B1FFF"/>
    <w:rsid w:val="007B2BA4"/>
    <w:rsid w:val="007B33B8"/>
    <w:rsid w:val="007B366A"/>
    <w:rsid w:val="007B625D"/>
    <w:rsid w:val="007B643F"/>
    <w:rsid w:val="007B6A60"/>
    <w:rsid w:val="007C08BC"/>
    <w:rsid w:val="007C0C58"/>
    <w:rsid w:val="007C5FC4"/>
    <w:rsid w:val="007D152E"/>
    <w:rsid w:val="007D49DB"/>
    <w:rsid w:val="007D5C18"/>
    <w:rsid w:val="007D5E76"/>
    <w:rsid w:val="007D60B5"/>
    <w:rsid w:val="007D7BE8"/>
    <w:rsid w:val="007D7C32"/>
    <w:rsid w:val="007E146D"/>
    <w:rsid w:val="007E19C6"/>
    <w:rsid w:val="007E2270"/>
    <w:rsid w:val="007E27D3"/>
    <w:rsid w:val="007E36DC"/>
    <w:rsid w:val="007E48D8"/>
    <w:rsid w:val="007E52F1"/>
    <w:rsid w:val="007F0238"/>
    <w:rsid w:val="007F1D80"/>
    <w:rsid w:val="007F24FB"/>
    <w:rsid w:val="007F4E51"/>
    <w:rsid w:val="007F56A6"/>
    <w:rsid w:val="007F5D85"/>
    <w:rsid w:val="007F6D80"/>
    <w:rsid w:val="00801BED"/>
    <w:rsid w:val="0080503D"/>
    <w:rsid w:val="00805CDF"/>
    <w:rsid w:val="00806F93"/>
    <w:rsid w:val="0080781A"/>
    <w:rsid w:val="00807C51"/>
    <w:rsid w:val="00807F3E"/>
    <w:rsid w:val="0081028A"/>
    <w:rsid w:val="00813060"/>
    <w:rsid w:val="00813427"/>
    <w:rsid w:val="00814FFB"/>
    <w:rsid w:val="00821FBC"/>
    <w:rsid w:val="00822AEF"/>
    <w:rsid w:val="008232BF"/>
    <w:rsid w:val="0082384D"/>
    <w:rsid w:val="00827453"/>
    <w:rsid w:val="00827797"/>
    <w:rsid w:val="00830C74"/>
    <w:rsid w:val="008310A0"/>
    <w:rsid w:val="00831480"/>
    <w:rsid w:val="008372DC"/>
    <w:rsid w:val="00840709"/>
    <w:rsid w:val="00840B4D"/>
    <w:rsid w:val="00842C86"/>
    <w:rsid w:val="00851633"/>
    <w:rsid w:val="008520C1"/>
    <w:rsid w:val="008534B7"/>
    <w:rsid w:val="0086006E"/>
    <w:rsid w:val="008607D3"/>
    <w:rsid w:val="00861805"/>
    <w:rsid w:val="008629F1"/>
    <w:rsid w:val="008632D2"/>
    <w:rsid w:val="00866712"/>
    <w:rsid w:val="00866A85"/>
    <w:rsid w:val="008708AC"/>
    <w:rsid w:val="00871518"/>
    <w:rsid w:val="0087347F"/>
    <w:rsid w:val="008768E0"/>
    <w:rsid w:val="00882057"/>
    <w:rsid w:val="008828A0"/>
    <w:rsid w:val="008829AC"/>
    <w:rsid w:val="00883323"/>
    <w:rsid w:val="00885FC5"/>
    <w:rsid w:val="00895A72"/>
    <w:rsid w:val="00896EFC"/>
    <w:rsid w:val="00897A22"/>
    <w:rsid w:val="008A2B27"/>
    <w:rsid w:val="008A2C1A"/>
    <w:rsid w:val="008A340A"/>
    <w:rsid w:val="008A3EDE"/>
    <w:rsid w:val="008A5CEA"/>
    <w:rsid w:val="008A6652"/>
    <w:rsid w:val="008A783A"/>
    <w:rsid w:val="008B0575"/>
    <w:rsid w:val="008B4C6B"/>
    <w:rsid w:val="008B53D1"/>
    <w:rsid w:val="008B5AE4"/>
    <w:rsid w:val="008B5E90"/>
    <w:rsid w:val="008B70B3"/>
    <w:rsid w:val="008C09F2"/>
    <w:rsid w:val="008C0E78"/>
    <w:rsid w:val="008C2036"/>
    <w:rsid w:val="008C28CD"/>
    <w:rsid w:val="008C4463"/>
    <w:rsid w:val="008C4C87"/>
    <w:rsid w:val="008C55DA"/>
    <w:rsid w:val="008C6817"/>
    <w:rsid w:val="008C78AE"/>
    <w:rsid w:val="008C7DEC"/>
    <w:rsid w:val="008D1C67"/>
    <w:rsid w:val="008D5E58"/>
    <w:rsid w:val="008D6057"/>
    <w:rsid w:val="008E062C"/>
    <w:rsid w:val="008E35DF"/>
    <w:rsid w:val="008E3EEE"/>
    <w:rsid w:val="008E6A72"/>
    <w:rsid w:val="008E7507"/>
    <w:rsid w:val="008F0002"/>
    <w:rsid w:val="008F0D58"/>
    <w:rsid w:val="008F1BAF"/>
    <w:rsid w:val="008F1E7F"/>
    <w:rsid w:val="008F3B9E"/>
    <w:rsid w:val="008F3E4F"/>
    <w:rsid w:val="008F4349"/>
    <w:rsid w:val="008F4B96"/>
    <w:rsid w:val="008F5CFF"/>
    <w:rsid w:val="008F6362"/>
    <w:rsid w:val="008F6BD4"/>
    <w:rsid w:val="008F76A2"/>
    <w:rsid w:val="00901287"/>
    <w:rsid w:val="00901481"/>
    <w:rsid w:val="00901C9C"/>
    <w:rsid w:val="00902477"/>
    <w:rsid w:val="0090572F"/>
    <w:rsid w:val="0091251E"/>
    <w:rsid w:val="0091287E"/>
    <w:rsid w:val="00912CC2"/>
    <w:rsid w:val="00920390"/>
    <w:rsid w:val="00920D2C"/>
    <w:rsid w:val="0092240B"/>
    <w:rsid w:val="009240F3"/>
    <w:rsid w:val="0092512C"/>
    <w:rsid w:val="00926A57"/>
    <w:rsid w:val="00927308"/>
    <w:rsid w:val="00927343"/>
    <w:rsid w:val="00927847"/>
    <w:rsid w:val="00927EF9"/>
    <w:rsid w:val="009300E9"/>
    <w:rsid w:val="0093349B"/>
    <w:rsid w:val="00936086"/>
    <w:rsid w:val="009369C9"/>
    <w:rsid w:val="00942A85"/>
    <w:rsid w:val="0094375F"/>
    <w:rsid w:val="0094555B"/>
    <w:rsid w:val="00946C26"/>
    <w:rsid w:val="00947284"/>
    <w:rsid w:val="00953946"/>
    <w:rsid w:val="009545DB"/>
    <w:rsid w:val="009556A0"/>
    <w:rsid w:val="0095681C"/>
    <w:rsid w:val="00961C69"/>
    <w:rsid w:val="00961E79"/>
    <w:rsid w:val="00962F03"/>
    <w:rsid w:val="009643EA"/>
    <w:rsid w:val="00965268"/>
    <w:rsid w:val="00967A9B"/>
    <w:rsid w:val="00971D0D"/>
    <w:rsid w:val="00971EDA"/>
    <w:rsid w:val="00972524"/>
    <w:rsid w:val="009728CE"/>
    <w:rsid w:val="00973CA4"/>
    <w:rsid w:val="00973CAB"/>
    <w:rsid w:val="009751B4"/>
    <w:rsid w:val="009809EA"/>
    <w:rsid w:val="00980D34"/>
    <w:rsid w:val="00981DF0"/>
    <w:rsid w:val="009833EF"/>
    <w:rsid w:val="009844C4"/>
    <w:rsid w:val="00987271"/>
    <w:rsid w:val="00991E78"/>
    <w:rsid w:val="009942E9"/>
    <w:rsid w:val="00994CAC"/>
    <w:rsid w:val="00994EDF"/>
    <w:rsid w:val="0099636C"/>
    <w:rsid w:val="009A0222"/>
    <w:rsid w:val="009A0C09"/>
    <w:rsid w:val="009A0F85"/>
    <w:rsid w:val="009A2FFD"/>
    <w:rsid w:val="009A419C"/>
    <w:rsid w:val="009A51E1"/>
    <w:rsid w:val="009A5498"/>
    <w:rsid w:val="009A6E3D"/>
    <w:rsid w:val="009B0A9B"/>
    <w:rsid w:val="009B1531"/>
    <w:rsid w:val="009B31C6"/>
    <w:rsid w:val="009B4958"/>
    <w:rsid w:val="009B6674"/>
    <w:rsid w:val="009C08BC"/>
    <w:rsid w:val="009C0AAF"/>
    <w:rsid w:val="009C2448"/>
    <w:rsid w:val="009C2687"/>
    <w:rsid w:val="009C366F"/>
    <w:rsid w:val="009C3A3C"/>
    <w:rsid w:val="009C59F6"/>
    <w:rsid w:val="009C79BE"/>
    <w:rsid w:val="009D02C5"/>
    <w:rsid w:val="009D1AD5"/>
    <w:rsid w:val="009D248E"/>
    <w:rsid w:val="009D450E"/>
    <w:rsid w:val="009D4AB5"/>
    <w:rsid w:val="009D4B00"/>
    <w:rsid w:val="009D662C"/>
    <w:rsid w:val="009E1B23"/>
    <w:rsid w:val="009E3C24"/>
    <w:rsid w:val="009E64E3"/>
    <w:rsid w:val="009F3282"/>
    <w:rsid w:val="009F3B47"/>
    <w:rsid w:val="009F5420"/>
    <w:rsid w:val="009F5591"/>
    <w:rsid w:val="009F6345"/>
    <w:rsid w:val="00A01835"/>
    <w:rsid w:val="00A02C63"/>
    <w:rsid w:val="00A07C6A"/>
    <w:rsid w:val="00A07F88"/>
    <w:rsid w:val="00A1239F"/>
    <w:rsid w:val="00A12B80"/>
    <w:rsid w:val="00A13F91"/>
    <w:rsid w:val="00A1597E"/>
    <w:rsid w:val="00A15D6D"/>
    <w:rsid w:val="00A16531"/>
    <w:rsid w:val="00A203B5"/>
    <w:rsid w:val="00A20B67"/>
    <w:rsid w:val="00A21551"/>
    <w:rsid w:val="00A246D9"/>
    <w:rsid w:val="00A24E30"/>
    <w:rsid w:val="00A250DD"/>
    <w:rsid w:val="00A258BB"/>
    <w:rsid w:val="00A26A71"/>
    <w:rsid w:val="00A27124"/>
    <w:rsid w:val="00A3121F"/>
    <w:rsid w:val="00A324ED"/>
    <w:rsid w:val="00A32F21"/>
    <w:rsid w:val="00A333DC"/>
    <w:rsid w:val="00A34128"/>
    <w:rsid w:val="00A349A5"/>
    <w:rsid w:val="00A3615B"/>
    <w:rsid w:val="00A40A57"/>
    <w:rsid w:val="00A41038"/>
    <w:rsid w:val="00A41652"/>
    <w:rsid w:val="00A419F4"/>
    <w:rsid w:val="00A42AC4"/>
    <w:rsid w:val="00A4558B"/>
    <w:rsid w:val="00A455C2"/>
    <w:rsid w:val="00A45757"/>
    <w:rsid w:val="00A460C4"/>
    <w:rsid w:val="00A47281"/>
    <w:rsid w:val="00A47E46"/>
    <w:rsid w:val="00A5122F"/>
    <w:rsid w:val="00A528BF"/>
    <w:rsid w:val="00A533F4"/>
    <w:rsid w:val="00A5409C"/>
    <w:rsid w:val="00A552B0"/>
    <w:rsid w:val="00A57E9E"/>
    <w:rsid w:val="00A6061C"/>
    <w:rsid w:val="00A62417"/>
    <w:rsid w:val="00A62BD3"/>
    <w:rsid w:val="00A63692"/>
    <w:rsid w:val="00A672BA"/>
    <w:rsid w:val="00A6793A"/>
    <w:rsid w:val="00A756B5"/>
    <w:rsid w:val="00A7582F"/>
    <w:rsid w:val="00A76C1A"/>
    <w:rsid w:val="00A80F48"/>
    <w:rsid w:val="00A818EC"/>
    <w:rsid w:val="00A84427"/>
    <w:rsid w:val="00A851EC"/>
    <w:rsid w:val="00A910E9"/>
    <w:rsid w:val="00A91128"/>
    <w:rsid w:val="00A940BC"/>
    <w:rsid w:val="00A96607"/>
    <w:rsid w:val="00A9769A"/>
    <w:rsid w:val="00AA35ED"/>
    <w:rsid w:val="00AA3F84"/>
    <w:rsid w:val="00AA494E"/>
    <w:rsid w:val="00AA73BB"/>
    <w:rsid w:val="00AA77EB"/>
    <w:rsid w:val="00AB01E1"/>
    <w:rsid w:val="00AB047B"/>
    <w:rsid w:val="00AB19BE"/>
    <w:rsid w:val="00AC0FF5"/>
    <w:rsid w:val="00AC3EA5"/>
    <w:rsid w:val="00AC4A3E"/>
    <w:rsid w:val="00AC5C03"/>
    <w:rsid w:val="00AD0DBA"/>
    <w:rsid w:val="00AD14A6"/>
    <w:rsid w:val="00AD469F"/>
    <w:rsid w:val="00AD5B75"/>
    <w:rsid w:val="00AD5DD7"/>
    <w:rsid w:val="00AE0995"/>
    <w:rsid w:val="00AE216A"/>
    <w:rsid w:val="00AE2413"/>
    <w:rsid w:val="00AE2DF1"/>
    <w:rsid w:val="00AE3635"/>
    <w:rsid w:val="00AF0EA7"/>
    <w:rsid w:val="00AF1AFD"/>
    <w:rsid w:val="00AF29DB"/>
    <w:rsid w:val="00AF2F5E"/>
    <w:rsid w:val="00AF3850"/>
    <w:rsid w:val="00AF51C4"/>
    <w:rsid w:val="00AF7317"/>
    <w:rsid w:val="00B02959"/>
    <w:rsid w:val="00B03C27"/>
    <w:rsid w:val="00B053D6"/>
    <w:rsid w:val="00B07887"/>
    <w:rsid w:val="00B11047"/>
    <w:rsid w:val="00B11358"/>
    <w:rsid w:val="00B141E0"/>
    <w:rsid w:val="00B204D2"/>
    <w:rsid w:val="00B2190B"/>
    <w:rsid w:val="00B21F20"/>
    <w:rsid w:val="00B22B6A"/>
    <w:rsid w:val="00B22CC4"/>
    <w:rsid w:val="00B25EF7"/>
    <w:rsid w:val="00B274F9"/>
    <w:rsid w:val="00B31D19"/>
    <w:rsid w:val="00B31FA4"/>
    <w:rsid w:val="00B32C79"/>
    <w:rsid w:val="00B3467C"/>
    <w:rsid w:val="00B358D4"/>
    <w:rsid w:val="00B3591D"/>
    <w:rsid w:val="00B35BC4"/>
    <w:rsid w:val="00B3627A"/>
    <w:rsid w:val="00B37E16"/>
    <w:rsid w:val="00B405BE"/>
    <w:rsid w:val="00B40B47"/>
    <w:rsid w:val="00B40EE6"/>
    <w:rsid w:val="00B411A2"/>
    <w:rsid w:val="00B41260"/>
    <w:rsid w:val="00B421C6"/>
    <w:rsid w:val="00B43FE4"/>
    <w:rsid w:val="00B440D9"/>
    <w:rsid w:val="00B45DDC"/>
    <w:rsid w:val="00B50948"/>
    <w:rsid w:val="00B50F2D"/>
    <w:rsid w:val="00B517BC"/>
    <w:rsid w:val="00B525B5"/>
    <w:rsid w:val="00B57C2B"/>
    <w:rsid w:val="00B6299F"/>
    <w:rsid w:val="00B64366"/>
    <w:rsid w:val="00B679A7"/>
    <w:rsid w:val="00B71BC8"/>
    <w:rsid w:val="00B72771"/>
    <w:rsid w:val="00B735AE"/>
    <w:rsid w:val="00B7625F"/>
    <w:rsid w:val="00B76DD1"/>
    <w:rsid w:val="00B77740"/>
    <w:rsid w:val="00B84F01"/>
    <w:rsid w:val="00B8539A"/>
    <w:rsid w:val="00B85A18"/>
    <w:rsid w:val="00B9103A"/>
    <w:rsid w:val="00B9274E"/>
    <w:rsid w:val="00B94989"/>
    <w:rsid w:val="00B95E33"/>
    <w:rsid w:val="00B96BC7"/>
    <w:rsid w:val="00B974D2"/>
    <w:rsid w:val="00BA37B3"/>
    <w:rsid w:val="00BA38B6"/>
    <w:rsid w:val="00BA4D6B"/>
    <w:rsid w:val="00BA7D04"/>
    <w:rsid w:val="00BB028A"/>
    <w:rsid w:val="00BB0F97"/>
    <w:rsid w:val="00BB11FD"/>
    <w:rsid w:val="00BB45BA"/>
    <w:rsid w:val="00BB461D"/>
    <w:rsid w:val="00BB787B"/>
    <w:rsid w:val="00BC149E"/>
    <w:rsid w:val="00BC1D9B"/>
    <w:rsid w:val="00BC21AC"/>
    <w:rsid w:val="00BC26E1"/>
    <w:rsid w:val="00BC28DF"/>
    <w:rsid w:val="00BC5943"/>
    <w:rsid w:val="00BD0178"/>
    <w:rsid w:val="00BD1043"/>
    <w:rsid w:val="00BD1E64"/>
    <w:rsid w:val="00BD47EE"/>
    <w:rsid w:val="00BE008C"/>
    <w:rsid w:val="00BE0145"/>
    <w:rsid w:val="00BE14EE"/>
    <w:rsid w:val="00BE39E7"/>
    <w:rsid w:val="00BE3ADB"/>
    <w:rsid w:val="00BE5A0D"/>
    <w:rsid w:val="00BF02C1"/>
    <w:rsid w:val="00BF175E"/>
    <w:rsid w:val="00BF1CAA"/>
    <w:rsid w:val="00BF22EE"/>
    <w:rsid w:val="00BF33C0"/>
    <w:rsid w:val="00BF367E"/>
    <w:rsid w:val="00BF4325"/>
    <w:rsid w:val="00BF4A25"/>
    <w:rsid w:val="00BF78DA"/>
    <w:rsid w:val="00C00AA9"/>
    <w:rsid w:val="00C05D78"/>
    <w:rsid w:val="00C06278"/>
    <w:rsid w:val="00C113C7"/>
    <w:rsid w:val="00C12EA8"/>
    <w:rsid w:val="00C1329F"/>
    <w:rsid w:val="00C13D57"/>
    <w:rsid w:val="00C16138"/>
    <w:rsid w:val="00C16DBD"/>
    <w:rsid w:val="00C22BED"/>
    <w:rsid w:val="00C2338E"/>
    <w:rsid w:val="00C25042"/>
    <w:rsid w:val="00C251DB"/>
    <w:rsid w:val="00C256E1"/>
    <w:rsid w:val="00C31634"/>
    <w:rsid w:val="00C31B9B"/>
    <w:rsid w:val="00C33B3E"/>
    <w:rsid w:val="00C3425F"/>
    <w:rsid w:val="00C34507"/>
    <w:rsid w:val="00C35045"/>
    <w:rsid w:val="00C3553F"/>
    <w:rsid w:val="00C37456"/>
    <w:rsid w:val="00C40EBE"/>
    <w:rsid w:val="00C42737"/>
    <w:rsid w:val="00C43044"/>
    <w:rsid w:val="00C6051C"/>
    <w:rsid w:val="00C61511"/>
    <w:rsid w:val="00C647A1"/>
    <w:rsid w:val="00C65C36"/>
    <w:rsid w:val="00C66BF2"/>
    <w:rsid w:val="00C73182"/>
    <w:rsid w:val="00C731E3"/>
    <w:rsid w:val="00C740D9"/>
    <w:rsid w:val="00C7688D"/>
    <w:rsid w:val="00C777A9"/>
    <w:rsid w:val="00C80664"/>
    <w:rsid w:val="00C821C1"/>
    <w:rsid w:val="00C82A02"/>
    <w:rsid w:val="00C8451E"/>
    <w:rsid w:val="00C84A5B"/>
    <w:rsid w:val="00C856DC"/>
    <w:rsid w:val="00C95130"/>
    <w:rsid w:val="00C95258"/>
    <w:rsid w:val="00C95981"/>
    <w:rsid w:val="00C9753A"/>
    <w:rsid w:val="00CA1617"/>
    <w:rsid w:val="00CA1AC9"/>
    <w:rsid w:val="00CA1F14"/>
    <w:rsid w:val="00CA2194"/>
    <w:rsid w:val="00CA290A"/>
    <w:rsid w:val="00CA3380"/>
    <w:rsid w:val="00CA3C79"/>
    <w:rsid w:val="00CA7F3E"/>
    <w:rsid w:val="00CB083F"/>
    <w:rsid w:val="00CB664E"/>
    <w:rsid w:val="00CB6E33"/>
    <w:rsid w:val="00CB74E0"/>
    <w:rsid w:val="00CB7C1B"/>
    <w:rsid w:val="00CC03A8"/>
    <w:rsid w:val="00CC1166"/>
    <w:rsid w:val="00CC15F2"/>
    <w:rsid w:val="00CC1EDE"/>
    <w:rsid w:val="00CC2CB0"/>
    <w:rsid w:val="00CC5AE6"/>
    <w:rsid w:val="00CC5F47"/>
    <w:rsid w:val="00CC5FD4"/>
    <w:rsid w:val="00CD02C3"/>
    <w:rsid w:val="00CD256F"/>
    <w:rsid w:val="00CD3958"/>
    <w:rsid w:val="00CD4C1B"/>
    <w:rsid w:val="00CD4C7A"/>
    <w:rsid w:val="00CD55D2"/>
    <w:rsid w:val="00CD5A2E"/>
    <w:rsid w:val="00CD79B3"/>
    <w:rsid w:val="00CE2DA1"/>
    <w:rsid w:val="00CE31CD"/>
    <w:rsid w:val="00CE3BBA"/>
    <w:rsid w:val="00CE7502"/>
    <w:rsid w:val="00CF136E"/>
    <w:rsid w:val="00CF248D"/>
    <w:rsid w:val="00CF282A"/>
    <w:rsid w:val="00CF2E7E"/>
    <w:rsid w:val="00CF2E7F"/>
    <w:rsid w:val="00CF4D16"/>
    <w:rsid w:val="00CF5C36"/>
    <w:rsid w:val="00D0047C"/>
    <w:rsid w:val="00D05AA8"/>
    <w:rsid w:val="00D072DB"/>
    <w:rsid w:val="00D07319"/>
    <w:rsid w:val="00D105CF"/>
    <w:rsid w:val="00D10B8D"/>
    <w:rsid w:val="00D10BC3"/>
    <w:rsid w:val="00D112A3"/>
    <w:rsid w:val="00D11316"/>
    <w:rsid w:val="00D11887"/>
    <w:rsid w:val="00D11A3E"/>
    <w:rsid w:val="00D11A3F"/>
    <w:rsid w:val="00D12B2C"/>
    <w:rsid w:val="00D164DB"/>
    <w:rsid w:val="00D16A16"/>
    <w:rsid w:val="00D20FA3"/>
    <w:rsid w:val="00D24062"/>
    <w:rsid w:val="00D27F8A"/>
    <w:rsid w:val="00D31480"/>
    <w:rsid w:val="00D33271"/>
    <w:rsid w:val="00D3603F"/>
    <w:rsid w:val="00D3745B"/>
    <w:rsid w:val="00D40C2D"/>
    <w:rsid w:val="00D410C4"/>
    <w:rsid w:val="00D41BD4"/>
    <w:rsid w:val="00D47922"/>
    <w:rsid w:val="00D504AC"/>
    <w:rsid w:val="00D51061"/>
    <w:rsid w:val="00D51F85"/>
    <w:rsid w:val="00D60A52"/>
    <w:rsid w:val="00D61927"/>
    <w:rsid w:val="00D63865"/>
    <w:rsid w:val="00D66F9B"/>
    <w:rsid w:val="00D72473"/>
    <w:rsid w:val="00D7252F"/>
    <w:rsid w:val="00D736F9"/>
    <w:rsid w:val="00D746B2"/>
    <w:rsid w:val="00D75D39"/>
    <w:rsid w:val="00D8056B"/>
    <w:rsid w:val="00D81421"/>
    <w:rsid w:val="00D81FB0"/>
    <w:rsid w:val="00D8557E"/>
    <w:rsid w:val="00D875ED"/>
    <w:rsid w:val="00D8789F"/>
    <w:rsid w:val="00D91ECA"/>
    <w:rsid w:val="00D92791"/>
    <w:rsid w:val="00D94674"/>
    <w:rsid w:val="00D9552E"/>
    <w:rsid w:val="00D95F57"/>
    <w:rsid w:val="00D97248"/>
    <w:rsid w:val="00DA0F98"/>
    <w:rsid w:val="00DA2FD9"/>
    <w:rsid w:val="00DA627C"/>
    <w:rsid w:val="00DB0A0C"/>
    <w:rsid w:val="00DB0F04"/>
    <w:rsid w:val="00DB21E5"/>
    <w:rsid w:val="00DB2718"/>
    <w:rsid w:val="00DB349D"/>
    <w:rsid w:val="00DB4B45"/>
    <w:rsid w:val="00DB4C20"/>
    <w:rsid w:val="00DB6DAF"/>
    <w:rsid w:val="00DB7133"/>
    <w:rsid w:val="00DB7682"/>
    <w:rsid w:val="00DC0BE8"/>
    <w:rsid w:val="00DC1108"/>
    <w:rsid w:val="00DC34AB"/>
    <w:rsid w:val="00DC60C7"/>
    <w:rsid w:val="00DC624B"/>
    <w:rsid w:val="00DC72CC"/>
    <w:rsid w:val="00DC7982"/>
    <w:rsid w:val="00DD0E8C"/>
    <w:rsid w:val="00DD1307"/>
    <w:rsid w:val="00DD2C03"/>
    <w:rsid w:val="00DD2D35"/>
    <w:rsid w:val="00DD46F8"/>
    <w:rsid w:val="00DD4721"/>
    <w:rsid w:val="00DD5AA7"/>
    <w:rsid w:val="00DD631A"/>
    <w:rsid w:val="00DD6403"/>
    <w:rsid w:val="00DD6914"/>
    <w:rsid w:val="00DD78C5"/>
    <w:rsid w:val="00DE213D"/>
    <w:rsid w:val="00DE3AF6"/>
    <w:rsid w:val="00DE4368"/>
    <w:rsid w:val="00DF0A28"/>
    <w:rsid w:val="00DF0F31"/>
    <w:rsid w:val="00DF1777"/>
    <w:rsid w:val="00DF3DED"/>
    <w:rsid w:val="00E01BC7"/>
    <w:rsid w:val="00E030FA"/>
    <w:rsid w:val="00E031C5"/>
    <w:rsid w:val="00E0416E"/>
    <w:rsid w:val="00E04219"/>
    <w:rsid w:val="00E06359"/>
    <w:rsid w:val="00E1560C"/>
    <w:rsid w:val="00E15F49"/>
    <w:rsid w:val="00E16FBA"/>
    <w:rsid w:val="00E20F14"/>
    <w:rsid w:val="00E21577"/>
    <w:rsid w:val="00E225D7"/>
    <w:rsid w:val="00E22F03"/>
    <w:rsid w:val="00E24773"/>
    <w:rsid w:val="00E25AD9"/>
    <w:rsid w:val="00E26179"/>
    <w:rsid w:val="00E2734C"/>
    <w:rsid w:val="00E27744"/>
    <w:rsid w:val="00E27E2F"/>
    <w:rsid w:val="00E3238C"/>
    <w:rsid w:val="00E328DE"/>
    <w:rsid w:val="00E333DB"/>
    <w:rsid w:val="00E3356B"/>
    <w:rsid w:val="00E35415"/>
    <w:rsid w:val="00E4078B"/>
    <w:rsid w:val="00E40F80"/>
    <w:rsid w:val="00E41C91"/>
    <w:rsid w:val="00E4304B"/>
    <w:rsid w:val="00E44F63"/>
    <w:rsid w:val="00E454BE"/>
    <w:rsid w:val="00E47B60"/>
    <w:rsid w:val="00E47DBB"/>
    <w:rsid w:val="00E52F95"/>
    <w:rsid w:val="00E5540B"/>
    <w:rsid w:val="00E55506"/>
    <w:rsid w:val="00E576B0"/>
    <w:rsid w:val="00E57C32"/>
    <w:rsid w:val="00E6217B"/>
    <w:rsid w:val="00E63F30"/>
    <w:rsid w:val="00E64243"/>
    <w:rsid w:val="00E6514C"/>
    <w:rsid w:val="00E65780"/>
    <w:rsid w:val="00E675C2"/>
    <w:rsid w:val="00E70B7E"/>
    <w:rsid w:val="00E71D52"/>
    <w:rsid w:val="00E72009"/>
    <w:rsid w:val="00E72318"/>
    <w:rsid w:val="00E72708"/>
    <w:rsid w:val="00E72E6A"/>
    <w:rsid w:val="00E73CFB"/>
    <w:rsid w:val="00E74AEC"/>
    <w:rsid w:val="00E7647A"/>
    <w:rsid w:val="00E771C8"/>
    <w:rsid w:val="00E7786A"/>
    <w:rsid w:val="00E77B88"/>
    <w:rsid w:val="00E80F58"/>
    <w:rsid w:val="00E8117E"/>
    <w:rsid w:val="00E81274"/>
    <w:rsid w:val="00E870B1"/>
    <w:rsid w:val="00E90992"/>
    <w:rsid w:val="00E90D81"/>
    <w:rsid w:val="00E935EE"/>
    <w:rsid w:val="00E9473C"/>
    <w:rsid w:val="00E956C3"/>
    <w:rsid w:val="00E96E2A"/>
    <w:rsid w:val="00E9774F"/>
    <w:rsid w:val="00E97E63"/>
    <w:rsid w:val="00EA0A0D"/>
    <w:rsid w:val="00EA0BB0"/>
    <w:rsid w:val="00EA19E5"/>
    <w:rsid w:val="00EA3346"/>
    <w:rsid w:val="00EA485A"/>
    <w:rsid w:val="00EA62D6"/>
    <w:rsid w:val="00EB182C"/>
    <w:rsid w:val="00EB215F"/>
    <w:rsid w:val="00EB2538"/>
    <w:rsid w:val="00EB4F85"/>
    <w:rsid w:val="00EC122D"/>
    <w:rsid w:val="00EC149C"/>
    <w:rsid w:val="00EC2019"/>
    <w:rsid w:val="00EC2DC3"/>
    <w:rsid w:val="00EC3066"/>
    <w:rsid w:val="00EC4707"/>
    <w:rsid w:val="00EC5C5B"/>
    <w:rsid w:val="00EC6967"/>
    <w:rsid w:val="00EC785C"/>
    <w:rsid w:val="00ED0045"/>
    <w:rsid w:val="00ED1AAD"/>
    <w:rsid w:val="00ED1F50"/>
    <w:rsid w:val="00ED249F"/>
    <w:rsid w:val="00ED351C"/>
    <w:rsid w:val="00ED3AE5"/>
    <w:rsid w:val="00EE07C3"/>
    <w:rsid w:val="00EE0893"/>
    <w:rsid w:val="00EE0DA2"/>
    <w:rsid w:val="00EE2805"/>
    <w:rsid w:val="00EE32D1"/>
    <w:rsid w:val="00EE4E0B"/>
    <w:rsid w:val="00EE6355"/>
    <w:rsid w:val="00EE7023"/>
    <w:rsid w:val="00EF17F1"/>
    <w:rsid w:val="00EF3864"/>
    <w:rsid w:val="00EF5409"/>
    <w:rsid w:val="00EF7639"/>
    <w:rsid w:val="00F01A3E"/>
    <w:rsid w:val="00F025E4"/>
    <w:rsid w:val="00F02680"/>
    <w:rsid w:val="00F03D4D"/>
    <w:rsid w:val="00F048C4"/>
    <w:rsid w:val="00F076E2"/>
    <w:rsid w:val="00F1277F"/>
    <w:rsid w:val="00F147FE"/>
    <w:rsid w:val="00F154E4"/>
    <w:rsid w:val="00F15869"/>
    <w:rsid w:val="00F1658B"/>
    <w:rsid w:val="00F23D74"/>
    <w:rsid w:val="00F2539E"/>
    <w:rsid w:val="00F25854"/>
    <w:rsid w:val="00F26304"/>
    <w:rsid w:val="00F26C7C"/>
    <w:rsid w:val="00F27E8E"/>
    <w:rsid w:val="00F300BC"/>
    <w:rsid w:val="00F3239F"/>
    <w:rsid w:val="00F33D3B"/>
    <w:rsid w:val="00F33D4D"/>
    <w:rsid w:val="00F3658E"/>
    <w:rsid w:val="00F36B19"/>
    <w:rsid w:val="00F4282B"/>
    <w:rsid w:val="00F42AD8"/>
    <w:rsid w:val="00F46F01"/>
    <w:rsid w:val="00F4731B"/>
    <w:rsid w:val="00F503DE"/>
    <w:rsid w:val="00F51793"/>
    <w:rsid w:val="00F53EFD"/>
    <w:rsid w:val="00F5559F"/>
    <w:rsid w:val="00F623B9"/>
    <w:rsid w:val="00F628DF"/>
    <w:rsid w:val="00F62D88"/>
    <w:rsid w:val="00F6358F"/>
    <w:rsid w:val="00F64438"/>
    <w:rsid w:val="00F64561"/>
    <w:rsid w:val="00F65118"/>
    <w:rsid w:val="00F65445"/>
    <w:rsid w:val="00F66746"/>
    <w:rsid w:val="00F66C1E"/>
    <w:rsid w:val="00F709F3"/>
    <w:rsid w:val="00F7154B"/>
    <w:rsid w:val="00F71A65"/>
    <w:rsid w:val="00F74E1E"/>
    <w:rsid w:val="00F76789"/>
    <w:rsid w:val="00F77D20"/>
    <w:rsid w:val="00F80044"/>
    <w:rsid w:val="00F82B91"/>
    <w:rsid w:val="00F831C8"/>
    <w:rsid w:val="00F84046"/>
    <w:rsid w:val="00F849EA"/>
    <w:rsid w:val="00F84AE2"/>
    <w:rsid w:val="00F850EB"/>
    <w:rsid w:val="00F852C2"/>
    <w:rsid w:val="00F86004"/>
    <w:rsid w:val="00F90DE9"/>
    <w:rsid w:val="00F9152C"/>
    <w:rsid w:val="00F91E42"/>
    <w:rsid w:val="00F91F04"/>
    <w:rsid w:val="00F92862"/>
    <w:rsid w:val="00F929D1"/>
    <w:rsid w:val="00F92B93"/>
    <w:rsid w:val="00F96602"/>
    <w:rsid w:val="00F966A8"/>
    <w:rsid w:val="00FA0F69"/>
    <w:rsid w:val="00FA1F3C"/>
    <w:rsid w:val="00FA370C"/>
    <w:rsid w:val="00FA4CDF"/>
    <w:rsid w:val="00FA6286"/>
    <w:rsid w:val="00FA6319"/>
    <w:rsid w:val="00FA6B94"/>
    <w:rsid w:val="00FB0705"/>
    <w:rsid w:val="00FB5746"/>
    <w:rsid w:val="00FB63B2"/>
    <w:rsid w:val="00FB654B"/>
    <w:rsid w:val="00FB7D76"/>
    <w:rsid w:val="00FB7F85"/>
    <w:rsid w:val="00FC05E5"/>
    <w:rsid w:val="00FC3A5A"/>
    <w:rsid w:val="00FC55FD"/>
    <w:rsid w:val="00FC6E33"/>
    <w:rsid w:val="00FC75DC"/>
    <w:rsid w:val="00FD15EC"/>
    <w:rsid w:val="00FD5EF5"/>
    <w:rsid w:val="00FD6BC8"/>
    <w:rsid w:val="00FE0386"/>
    <w:rsid w:val="00FE06BF"/>
    <w:rsid w:val="00FE69F5"/>
    <w:rsid w:val="00FF1388"/>
    <w:rsid w:val="00FF1581"/>
    <w:rsid w:val="00FF163B"/>
    <w:rsid w:val="00FF1EBA"/>
    <w:rsid w:val="00FF31FE"/>
    <w:rsid w:val="00FF4C80"/>
    <w:rsid w:val="00FF7C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68A3E"/>
  <w15:docId w15:val="{2794B4A2-70E7-495E-A4CC-8D755659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22"/>
        <w:lang w:val="fr-CA"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C3"/>
  </w:style>
  <w:style w:type="paragraph" w:styleId="Titre3">
    <w:name w:val="heading 3"/>
    <w:basedOn w:val="Normal"/>
    <w:next w:val="Normal"/>
    <w:link w:val="Titre3Car"/>
    <w:uiPriority w:val="9"/>
    <w:semiHidden/>
    <w:unhideWhenUsed/>
    <w:qFormat/>
    <w:rsid w:val="001358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B9E"/>
    <w:pPr>
      <w:tabs>
        <w:tab w:val="center" w:pos="4320"/>
        <w:tab w:val="right" w:pos="8640"/>
      </w:tabs>
    </w:pPr>
  </w:style>
  <w:style w:type="character" w:customStyle="1" w:styleId="En-tteCar">
    <w:name w:val="En-tête Car"/>
    <w:basedOn w:val="Policepardfaut"/>
    <w:link w:val="En-tte"/>
    <w:uiPriority w:val="99"/>
    <w:rsid w:val="008F3B9E"/>
  </w:style>
  <w:style w:type="paragraph" w:styleId="Pieddepage">
    <w:name w:val="footer"/>
    <w:basedOn w:val="Normal"/>
    <w:link w:val="PieddepageCar"/>
    <w:uiPriority w:val="99"/>
    <w:unhideWhenUsed/>
    <w:rsid w:val="008F3B9E"/>
    <w:pPr>
      <w:tabs>
        <w:tab w:val="center" w:pos="4320"/>
        <w:tab w:val="right" w:pos="8640"/>
      </w:tabs>
    </w:pPr>
  </w:style>
  <w:style w:type="character" w:customStyle="1" w:styleId="PieddepageCar">
    <w:name w:val="Pied de page Car"/>
    <w:basedOn w:val="Policepardfaut"/>
    <w:link w:val="Pieddepage"/>
    <w:uiPriority w:val="99"/>
    <w:rsid w:val="008F3B9E"/>
  </w:style>
  <w:style w:type="paragraph" w:styleId="Paragraphedeliste">
    <w:name w:val="List Paragraph"/>
    <w:basedOn w:val="Normal"/>
    <w:uiPriority w:val="34"/>
    <w:qFormat/>
    <w:rsid w:val="00471B35"/>
    <w:pPr>
      <w:ind w:left="720"/>
      <w:contextualSpacing/>
    </w:pPr>
  </w:style>
  <w:style w:type="paragraph" w:styleId="Textedebulles">
    <w:name w:val="Balloon Text"/>
    <w:basedOn w:val="Normal"/>
    <w:link w:val="TextedebullesCar"/>
    <w:uiPriority w:val="99"/>
    <w:semiHidden/>
    <w:unhideWhenUsed/>
    <w:rsid w:val="00501F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FAF"/>
    <w:rPr>
      <w:rFonts w:ascii="Segoe UI" w:hAnsi="Segoe UI" w:cs="Segoe UI"/>
      <w:sz w:val="18"/>
      <w:szCs w:val="18"/>
    </w:rPr>
  </w:style>
  <w:style w:type="character" w:styleId="Lienhypertexte">
    <w:name w:val="Hyperlink"/>
    <w:basedOn w:val="Policepardfaut"/>
    <w:uiPriority w:val="99"/>
    <w:unhideWhenUsed/>
    <w:rsid w:val="008F0002"/>
    <w:rPr>
      <w:color w:val="0000FF" w:themeColor="hyperlink"/>
      <w:u w:val="single"/>
    </w:rPr>
  </w:style>
  <w:style w:type="character" w:styleId="Mentionnonrsolue">
    <w:name w:val="Unresolved Mention"/>
    <w:basedOn w:val="Policepardfaut"/>
    <w:uiPriority w:val="99"/>
    <w:semiHidden/>
    <w:unhideWhenUsed/>
    <w:rsid w:val="008F0002"/>
    <w:rPr>
      <w:color w:val="605E5C"/>
      <w:shd w:val="clear" w:color="auto" w:fill="E1DFDD"/>
    </w:rPr>
  </w:style>
  <w:style w:type="table" w:styleId="Grilledutableau">
    <w:name w:val="Table Grid"/>
    <w:basedOn w:val="TableauNormal"/>
    <w:rsid w:val="00DB6DAF"/>
    <w:pPr>
      <w:ind w:left="0" w:firstLine="0"/>
      <w:jc w:val="left"/>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1358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785">
      <w:bodyDiv w:val="1"/>
      <w:marLeft w:val="0"/>
      <w:marRight w:val="0"/>
      <w:marTop w:val="0"/>
      <w:marBottom w:val="0"/>
      <w:divBdr>
        <w:top w:val="none" w:sz="0" w:space="0" w:color="auto"/>
        <w:left w:val="none" w:sz="0" w:space="0" w:color="auto"/>
        <w:bottom w:val="none" w:sz="0" w:space="0" w:color="auto"/>
        <w:right w:val="none" w:sz="0" w:space="0" w:color="auto"/>
      </w:divBdr>
    </w:div>
    <w:div w:id="45180209">
      <w:bodyDiv w:val="1"/>
      <w:marLeft w:val="0"/>
      <w:marRight w:val="0"/>
      <w:marTop w:val="0"/>
      <w:marBottom w:val="0"/>
      <w:divBdr>
        <w:top w:val="none" w:sz="0" w:space="0" w:color="auto"/>
        <w:left w:val="none" w:sz="0" w:space="0" w:color="auto"/>
        <w:bottom w:val="none" w:sz="0" w:space="0" w:color="auto"/>
        <w:right w:val="none" w:sz="0" w:space="0" w:color="auto"/>
      </w:divBdr>
    </w:div>
    <w:div w:id="60830611">
      <w:bodyDiv w:val="1"/>
      <w:marLeft w:val="0"/>
      <w:marRight w:val="0"/>
      <w:marTop w:val="0"/>
      <w:marBottom w:val="0"/>
      <w:divBdr>
        <w:top w:val="none" w:sz="0" w:space="0" w:color="auto"/>
        <w:left w:val="none" w:sz="0" w:space="0" w:color="auto"/>
        <w:bottom w:val="none" w:sz="0" w:space="0" w:color="auto"/>
        <w:right w:val="none" w:sz="0" w:space="0" w:color="auto"/>
      </w:divBdr>
    </w:div>
    <w:div w:id="63182431">
      <w:bodyDiv w:val="1"/>
      <w:marLeft w:val="0"/>
      <w:marRight w:val="0"/>
      <w:marTop w:val="0"/>
      <w:marBottom w:val="0"/>
      <w:divBdr>
        <w:top w:val="none" w:sz="0" w:space="0" w:color="auto"/>
        <w:left w:val="none" w:sz="0" w:space="0" w:color="auto"/>
        <w:bottom w:val="none" w:sz="0" w:space="0" w:color="auto"/>
        <w:right w:val="none" w:sz="0" w:space="0" w:color="auto"/>
      </w:divBdr>
    </w:div>
    <w:div w:id="79495575">
      <w:bodyDiv w:val="1"/>
      <w:marLeft w:val="0"/>
      <w:marRight w:val="0"/>
      <w:marTop w:val="0"/>
      <w:marBottom w:val="0"/>
      <w:divBdr>
        <w:top w:val="none" w:sz="0" w:space="0" w:color="auto"/>
        <w:left w:val="none" w:sz="0" w:space="0" w:color="auto"/>
        <w:bottom w:val="none" w:sz="0" w:space="0" w:color="auto"/>
        <w:right w:val="none" w:sz="0" w:space="0" w:color="auto"/>
      </w:divBdr>
      <w:divsChild>
        <w:div w:id="1155418908">
          <w:marLeft w:val="0"/>
          <w:marRight w:val="0"/>
          <w:marTop w:val="0"/>
          <w:marBottom w:val="0"/>
          <w:divBdr>
            <w:top w:val="none" w:sz="0" w:space="0" w:color="auto"/>
            <w:left w:val="none" w:sz="0" w:space="0" w:color="auto"/>
            <w:bottom w:val="none" w:sz="0" w:space="0" w:color="auto"/>
            <w:right w:val="none" w:sz="0" w:space="0" w:color="auto"/>
          </w:divBdr>
        </w:div>
      </w:divsChild>
    </w:div>
    <w:div w:id="102772969">
      <w:bodyDiv w:val="1"/>
      <w:marLeft w:val="0"/>
      <w:marRight w:val="0"/>
      <w:marTop w:val="0"/>
      <w:marBottom w:val="0"/>
      <w:divBdr>
        <w:top w:val="none" w:sz="0" w:space="0" w:color="auto"/>
        <w:left w:val="none" w:sz="0" w:space="0" w:color="auto"/>
        <w:bottom w:val="none" w:sz="0" w:space="0" w:color="auto"/>
        <w:right w:val="none" w:sz="0" w:space="0" w:color="auto"/>
      </w:divBdr>
    </w:div>
    <w:div w:id="124010379">
      <w:bodyDiv w:val="1"/>
      <w:marLeft w:val="0"/>
      <w:marRight w:val="0"/>
      <w:marTop w:val="0"/>
      <w:marBottom w:val="0"/>
      <w:divBdr>
        <w:top w:val="none" w:sz="0" w:space="0" w:color="auto"/>
        <w:left w:val="none" w:sz="0" w:space="0" w:color="auto"/>
        <w:bottom w:val="none" w:sz="0" w:space="0" w:color="auto"/>
        <w:right w:val="none" w:sz="0" w:space="0" w:color="auto"/>
      </w:divBdr>
    </w:div>
    <w:div w:id="134030374">
      <w:bodyDiv w:val="1"/>
      <w:marLeft w:val="0"/>
      <w:marRight w:val="0"/>
      <w:marTop w:val="0"/>
      <w:marBottom w:val="0"/>
      <w:divBdr>
        <w:top w:val="none" w:sz="0" w:space="0" w:color="auto"/>
        <w:left w:val="none" w:sz="0" w:space="0" w:color="auto"/>
        <w:bottom w:val="none" w:sz="0" w:space="0" w:color="auto"/>
        <w:right w:val="none" w:sz="0" w:space="0" w:color="auto"/>
      </w:divBdr>
    </w:div>
    <w:div w:id="180168861">
      <w:bodyDiv w:val="1"/>
      <w:marLeft w:val="0"/>
      <w:marRight w:val="0"/>
      <w:marTop w:val="0"/>
      <w:marBottom w:val="0"/>
      <w:divBdr>
        <w:top w:val="none" w:sz="0" w:space="0" w:color="auto"/>
        <w:left w:val="none" w:sz="0" w:space="0" w:color="auto"/>
        <w:bottom w:val="none" w:sz="0" w:space="0" w:color="auto"/>
        <w:right w:val="none" w:sz="0" w:space="0" w:color="auto"/>
      </w:divBdr>
    </w:div>
    <w:div w:id="200363698">
      <w:bodyDiv w:val="1"/>
      <w:marLeft w:val="0"/>
      <w:marRight w:val="0"/>
      <w:marTop w:val="0"/>
      <w:marBottom w:val="0"/>
      <w:divBdr>
        <w:top w:val="none" w:sz="0" w:space="0" w:color="auto"/>
        <w:left w:val="none" w:sz="0" w:space="0" w:color="auto"/>
        <w:bottom w:val="none" w:sz="0" w:space="0" w:color="auto"/>
        <w:right w:val="none" w:sz="0" w:space="0" w:color="auto"/>
      </w:divBdr>
    </w:div>
    <w:div w:id="238179021">
      <w:bodyDiv w:val="1"/>
      <w:marLeft w:val="0"/>
      <w:marRight w:val="0"/>
      <w:marTop w:val="0"/>
      <w:marBottom w:val="0"/>
      <w:divBdr>
        <w:top w:val="none" w:sz="0" w:space="0" w:color="auto"/>
        <w:left w:val="none" w:sz="0" w:space="0" w:color="auto"/>
        <w:bottom w:val="none" w:sz="0" w:space="0" w:color="auto"/>
        <w:right w:val="none" w:sz="0" w:space="0" w:color="auto"/>
      </w:divBdr>
    </w:div>
    <w:div w:id="249051077">
      <w:bodyDiv w:val="1"/>
      <w:marLeft w:val="0"/>
      <w:marRight w:val="0"/>
      <w:marTop w:val="0"/>
      <w:marBottom w:val="0"/>
      <w:divBdr>
        <w:top w:val="none" w:sz="0" w:space="0" w:color="auto"/>
        <w:left w:val="none" w:sz="0" w:space="0" w:color="auto"/>
        <w:bottom w:val="none" w:sz="0" w:space="0" w:color="auto"/>
        <w:right w:val="none" w:sz="0" w:space="0" w:color="auto"/>
      </w:divBdr>
    </w:div>
    <w:div w:id="252278250">
      <w:bodyDiv w:val="1"/>
      <w:marLeft w:val="0"/>
      <w:marRight w:val="0"/>
      <w:marTop w:val="0"/>
      <w:marBottom w:val="0"/>
      <w:divBdr>
        <w:top w:val="none" w:sz="0" w:space="0" w:color="auto"/>
        <w:left w:val="none" w:sz="0" w:space="0" w:color="auto"/>
        <w:bottom w:val="none" w:sz="0" w:space="0" w:color="auto"/>
        <w:right w:val="none" w:sz="0" w:space="0" w:color="auto"/>
      </w:divBdr>
    </w:div>
    <w:div w:id="265892069">
      <w:bodyDiv w:val="1"/>
      <w:marLeft w:val="0"/>
      <w:marRight w:val="0"/>
      <w:marTop w:val="0"/>
      <w:marBottom w:val="0"/>
      <w:divBdr>
        <w:top w:val="none" w:sz="0" w:space="0" w:color="auto"/>
        <w:left w:val="none" w:sz="0" w:space="0" w:color="auto"/>
        <w:bottom w:val="none" w:sz="0" w:space="0" w:color="auto"/>
        <w:right w:val="none" w:sz="0" w:space="0" w:color="auto"/>
      </w:divBdr>
    </w:div>
    <w:div w:id="267204615">
      <w:bodyDiv w:val="1"/>
      <w:marLeft w:val="0"/>
      <w:marRight w:val="0"/>
      <w:marTop w:val="0"/>
      <w:marBottom w:val="0"/>
      <w:divBdr>
        <w:top w:val="none" w:sz="0" w:space="0" w:color="auto"/>
        <w:left w:val="none" w:sz="0" w:space="0" w:color="auto"/>
        <w:bottom w:val="none" w:sz="0" w:space="0" w:color="auto"/>
        <w:right w:val="none" w:sz="0" w:space="0" w:color="auto"/>
      </w:divBdr>
    </w:div>
    <w:div w:id="268508127">
      <w:bodyDiv w:val="1"/>
      <w:marLeft w:val="0"/>
      <w:marRight w:val="0"/>
      <w:marTop w:val="0"/>
      <w:marBottom w:val="0"/>
      <w:divBdr>
        <w:top w:val="none" w:sz="0" w:space="0" w:color="auto"/>
        <w:left w:val="none" w:sz="0" w:space="0" w:color="auto"/>
        <w:bottom w:val="none" w:sz="0" w:space="0" w:color="auto"/>
        <w:right w:val="none" w:sz="0" w:space="0" w:color="auto"/>
      </w:divBdr>
    </w:div>
    <w:div w:id="288560202">
      <w:bodyDiv w:val="1"/>
      <w:marLeft w:val="0"/>
      <w:marRight w:val="0"/>
      <w:marTop w:val="0"/>
      <w:marBottom w:val="0"/>
      <w:divBdr>
        <w:top w:val="none" w:sz="0" w:space="0" w:color="auto"/>
        <w:left w:val="none" w:sz="0" w:space="0" w:color="auto"/>
        <w:bottom w:val="none" w:sz="0" w:space="0" w:color="auto"/>
        <w:right w:val="none" w:sz="0" w:space="0" w:color="auto"/>
      </w:divBdr>
    </w:div>
    <w:div w:id="359208680">
      <w:bodyDiv w:val="1"/>
      <w:marLeft w:val="0"/>
      <w:marRight w:val="0"/>
      <w:marTop w:val="0"/>
      <w:marBottom w:val="0"/>
      <w:divBdr>
        <w:top w:val="none" w:sz="0" w:space="0" w:color="auto"/>
        <w:left w:val="none" w:sz="0" w:space="0" w:color="auto"/>
        <w:bottom w:val="none" w:sz="0" w:space="0" w:color="auto"/>
        <w:right w:val="none" w:sz="0" w:space="0" w:color="auto"/>
      </w:divBdr>
    </w:div>
    <w:div w:id="378937403">
      <w:bodyDiv w:val="1"/>
      <w:marLeft w:val="0"/>
      <w:marRight w:val="0"/>
      <w:marTop w:val="0"/>
      <w:marBottom w:val="0"/>
      <w:divBdr>
        <w:top w:val="none" w:sz="0" w:space="0" w:color="auto"/>
        <w:left w:val="none" w:sz="0" w:space="0" w:color="auto"/>
        <w:bottom w:val="none" w:sz="0" w:space="0" w:color="auto"/>
        <w:right w:val="none" w:sz="0" w:space="0" w:color="auto"/>
      </w:divBdr>
      <w:divsChild>
        <w:div w:id="110243493">
          <w:marLeft w:val="360"/>
          <w:marRight w:val="0"/>
          <w:marTop w:val="200"/>
          <w:marBottom w:val="0"/>
          <w:divBdr>
            <w:top w:val="none" w:sz="0" w:space="0" w:color="auto"/>
            <w:left w:val="none" w:sz="0" w:space="0" w:color="auto"/>
            <w:bottom w:val="none" w:sz="0" w:space="0" w:color="auto"/>
            <w:right w:val="none" w:sz="0" w:space="0" w:color="auto"/>
          </w:divBdr>
        </w:div>
      </w:divsChild>
    </w:div>
    <w:div w:id="385952120">
      <w:bodyDiv w:val="1"/>
      <w:marLeft w:val="0"/>
      <w:marRight w:val="0"/>
      <w:marTop w:val="0"/>
      <w:marBottom w:val="0"/>
      <w:divBdr>
        <w:top w:val="none" w:sz="0" w:space="0" w:color="auto"/>
        <w:left w:val="none" w:sz="0" w:space="0" w:color="auto"/>
        <w:bottom w:val="none" w:sz="0" w:space="0" w:color="auto"/>
        <w:right w:val="none" w:sz="0" w:space="0" w:color="auto"/>
      </w:divBdr>
    </w:div>
    <w:div w:id="401148459">
      <w:bodyDiv w:val="1"/>
      <w:marLeft w:val="0"/>
      <w:marRight w:val="0"/>
      <w:marTop w:val="0"/>
      <w:marBottom w:val="0"/>
      <w:divBdr>
        <w:top w:val="none" w:sz="0" w:space="0" w:color="auto"/>
        <w:left w:val="none" w:sz="0" w:space="0" w:color="auto"/>
        <w:bottom w:val="none" w:sz="0" w:space="0" w:color="auto"/>
        <w:right w:val="none" w:sz="0" w:space="0" w:color="auto"/>
      </w:divBdr>
    </w:div>
    <w:div w:id="425462489">
      <w:bodyDiv w:val="1"/>
      <w:marLeft w:val="0"/>
      <w:marRight w:val="0"/>
      <w:marTop w:val="0"/>
      <w:marBottom w:val="0"/>
      <w:divBdr>
        <w:top w:val="none" w:sz="0" w:space="0" w:color="auto"/>
        <w:left w:val="none" w:sz="0" w:space="0" w:color="auto"/>
        <w:bottom w:val="none" w:sz="0" w:space="0" w:color="auto"/>
        <w:right w:val="none" w:sz="0" w:space="0" w:color="auto"/>
      </w:divBdr>
    </w:div>
    <w:div w:id="449205363">
      <w:bodyDiv w:val="1"/>
      <w:marLeft w:val="0"/>
      <w:marRight w:val="0"/>
      <w:marTop w:val="0"/>
      <w:marBottom w:val="0"/>
      <w:divBdr>
        <w:top w:val="none" w:sz="0" w:space="0" w:color="auto"/>
        <w:left w:val="none" w:sz="0" w:space="0" w:color="auto"/>
        <w:bottom w:val="none" w:sz="0" w:space="0" w:color="auto"/>
        <w:right w:val="none" w:sz="0" w:space="0" w:color="auto"/>
      </w:divBdr>
    </w:div>
    <w:div w:id="463543700">
      <w:bodyDiv w:val="1"/>
      <w:marLeft w:val="0"/>
      <w:marRight w:val="0"/>
      <w:marTop w:val="0"/>
      <w:marBottom w:val="0"/>
      <w:divBdr>
        <w:top w:val="none" w:sz="0" w:space="0" w:color="auto"/>
        <w:left w:val="none" w:sz="0" w:space="0" w:color="auto"/>
        <w:bottom w:val="none" w:sz="0" w:space="0" w:color="auto"/>
        <w:right w:val="none" w:sz="0" w:space="0" w:color="auto"/>
      </w:divBdr>
    </w:div>
    <w:div w:id="489099955">
      <w:bodyDiv w:val="1"/>
      <w:marLeft w:val="0"/>
      <w:marRight w:val="0"/>
      <w:marTop w:val="0"/>
      <w:marBottom w:val="0"/>
      <w:divBdr>
        <w:top w:val="none" w:sz="0" w:space="0" w:color="auto"/>
        <w:left w:val="none" w:sz="0" w:space="0" w:color="auto"/>
        <w:bottom w:val="none" w:sz="0" w:space="0" w:color="auto"/>
        <w:right w:val="none" w:sz="0" w:space="0" w:color="auto"/>
      </w:divBdr>
    </w:div>
    <w:div w:id="529415764">
      <w:bodyDiv w:val="1"/>
      <w:marLeft w:val="0"/>
      <w:marRight w:val="0"/>
      <w:marTop w:val="0"/>
      <w:marBottom w:val="0"/>
      <w:divBdr>
        <w:top w:val="none" w:sz="0" w:space="0" w:color="auto"/>
        <w:left w:val="none" w:sz="0" w:space="0" w:color="auto"/>
        <w:bottom w:val="none" w:sz="0" w:space="0" w:color="auto"/>
        <w:right w:val="none" w:sz="0" w:space="0" w:color="auto"/>
      </w:divBdr>
    </w:div>
    <w:div w:id="529804625">
      <w:bodyDiv w:val="1"/>
      <w:marLeft w:val="0"/>
      <w:marRight w:val="0"/>
      <w:marTop w:val="0"/>
      <w:marBottom w:val="0"/>
      <w:divBdr>
        <w:top w:val="none" w:sz="0" w:space="0" w:color="auto"/>
        <w:left w:val="none" w:sz="0" w:space="0" w:color="auto"/>
        <w:bottom w:val="none" w:sz="0" w:space="0" w:color="auto"/>
        <w:right w:val="none" w:sz="0" w:space="0" w:color="auto"/>
      </w:divBdr>
    </w:div>
    <w:div w:id="551314024">
      <w:bodyDiv w:val="1"/>
      <w:marLeft w:val="0"/>
      <w:marRight w:val="0"/>
      <w:marTop w:val="0"/>
      <w:marBottom w:val="0"/>
      <w:divBdr>
        <w:top w:val="none" w:sz="0" w:space="0" w:color="auto"/>
        <w:left w:val="none" w:sz="0" w:space="0" w:color="auto"/>
        <w:bottom w:val="none" w:sz="0" w:space="0" w:color="auto"/>
        <w:right w:val="none" w:sz="0" w:space="0" w:color="auto"/>
      </w:divBdr>
    </w:div>
    <w:div w:id="581985009">
      <w:bodyDiv w:val="1"/>
      <w:marLeft w:val="0"/>
      <w:marRight w:val="0"/>
      <w:marTop w:val="0"/>
      <w:marBottom w:val="0"/>
      <w:divBdr>
        <w:top w:val="none" w:sz="0" w:space="0" w:color="auto"/>
        <w:left w:val="none" w:sz="0" w:space="0" w:color="auto"/>
        <w:bottom w:val="none" w:sz="0" w:space="0" w:color="auto"/>
        <w:right w:val="none" w:sz="0" w:space="0" w:color="auto"/>
      </w:divBdr>
    </w:div>
    <w:div w:id="614405171">
      <w:bodyDiv w:val="1"/>
      <w:marLeft w:val="0"/>
      <w:marRight w:val="0"/>
      <w:marTop w:val="0"/>
      <w:marBottom w:val="0"/>
      <w:divBdr>
        <w:top w:val="none" w:sz="0" w:space="0" w:color="auto"/>
        <w:left w:val="none" w:sz="0" w:space="0" w:color="auto"/>
        <w:bottom w:val="none" w:sz="0" w:space="0" w:color="auto"/>
        <w:right w:val="none" w:sz="0" w:space="0" w:color="auto"/>
      </w:divBdr>
    </w:div>
    <w:div w:id="623774273">
      <w:bodyDiv w:val="1"/>
      <w:marLeft w:val="0"/>
      <w:marRight w:val="0"/>
      <w:marTop w:val="0"/>
      <w:marBottom w:val="0"/>
      <w:divBdr>
        <w:top w:val="none" w:sz="0" w:space="0" w:color="auto"/>
        <w:left w:val="none" w:sz="0" w:space="0" w:color="auto"/>
        <w:bottom w:val="none" w:sz="0" w:space="0" w:color="auto"/>
        <w:right w:val="none" w:sz="0" w:space="0" w:color="auto"/>
      </w:divBdr>
    </w:div>
    <w:div w:id="632562231">
      <w:bodyDiv w:val="1"/>
      <w:marLeft w:val="0"/>
      <w:marRight w:val="0"/>
      <w:marTop w:val="0"/>
      <w:marBottom w:val="0"/>
      <w:divBdr>
        <w:top w:val="none" w:sz="0" w:space="0" w:color="auto"/>
        <w:left w:val="none" w:sz="0" w:space="0" w:color="auto"/>
        <w:bottom w:val="none" w:sz="0" w:space="0" w:color="auto"/>
        <w:right w:val="none" w:sz="0" w:space="0" w:color="auto"/>
      </w:divBdr>
    </w:div>
    <w:div w:id="674384677">
      <w:bodyDiv w:val="1"/>
      <w:marLeft w:val="0"/>
      <w:marRight w:val="0"/>
      <w:marTop w:val="0"/>
      <w:marBottom w:val="0"/>
      <w:divBdr>
        <w:top w:val="none" w:sz="0" w:space="0" w:color="auto"/>
        <w:left w:val="none" w:sz="0" w:space="0" w:color="auto"/>
        <w:bottom w:val="none" w:sz="0" w:space="0" w:color="auto"/>
        <w:right w:val="none" w:sz="0" w:space="0" w:color="auto"/>
      </w:divBdr>
    </w:div>
    <w:div w:id="700713522">
      <w:bodyDiv w:val="1"/>
      <w:marLeft w:val="0"/>
      <w:marRight w:val="0"/>
      <w:marTop w:val="0"/>
      <w:marBottom w:val="0"/>
      <w:divBdr>
        <w:top w:val="none" w:sz="0" w:space="0" w:color="auto"/>
        <w:left w:val="none" w:sz="0" w:space="0" w:color="auto"/>
        <w:bottom w:val="none" w:sz="0" w:space="0" w:color="auto"/>
        <w:right w:val="none" w:sz="0" w:space="0" w:color="auto"/>
      </w:divBdr>
    </w:div>
    <w:div w:id="731385895">
      <w:bodyDiv w:val="1"/>
      <w:marLeft w:val="0"/>
      <w:marRight w:val="0"/>
      <w:marTop w:val="0"/>
      <w:marBottom w:val="0"/>
      <w:divBdr>
        <w:top w:val="none" w:sz="0" w:space="0" w:color="auto"/>
        <w:left w:val="none" w:sz="0" w:space="0" w:color="auto"/>
        <w:bottom w:val="none" w:sz="0" w:space="0" w:color="auto"/>
        <w:right w:val="none" w:sz="0" w:space="0" w:color="auto"/>
      </w:divBdr>
    </w:div>
    <w:div w:id="734090812">
      <w:bodyDiv w:val="1"/>
      <w:marLeft w:val="0"/>
      <w:marRight w:val="0"/>
      <w:marTop w:val="0"/>
      <w:marBottom w:val="0"/>
      <w:divBdr>
        <w:top w:val="none" w:sz="0" w:space="0" w:color="auto"/>
        <w:left w:val="none" w:sz="0" w:space="0" w:color="auto"/>
        <w:bottom w:val="none" w:sz="0" w:space="0" w:color="auto"/>
        <w:right w:val="none" w:sz="0" w:space="0" w:color="auto"/>
      </w:divBdr>
    </w:div>
    <w:div w:id="769470397">
      <w:bodyDiv w:val="1"/>
      <w:marLeft w:val="0"/>
      <w:marRight w:val="0"/>
      <w:marTop w:val="0"/>
      <w:marBottom w:val="0"/>
      <w:divBdr>
        <w:top w:val="none" w:sz="0" w:space="0" w:color="auto"/>
        <w:left w:val="none" w:sz="0" w:space="0" w:color="auto"/>
        <w:bottom w:val="none" w:sz="0" w:space="0" w:color="auto"/>
        <w:right w:val="none" w:sz="0" w:space="0" w:color="auto"/>
      </w:divBdr>
    </w:div>
    <w:div w:id="793206884">
      <w:bodyDiv w:val="1"/>
      <w:marLeft w:val="0"/>
      <w:marRight w:val="0"/>
      <w:marTop w:val="0"/>
      <w:marBottom w:val="0"/>
      <w:divBdr>
        <w:top w:val="none" w:sz="0" w:space="0" w:color="auto"/>
        <w:left w:val="none" w:sz="0" w:space="0" w:color="auto"/>
        <w:bottom w:val="none" w:sz="0" w:space="0" w:color="auto"/>
        <w:right w:val="none" w:sz="0" w:space="0" w:color="auto"/>
      </w:divBdr>
    </w:div>
    <w:div w:id="807626134">
      <w:bodyDiv w:val="1"/>
      <w:marLeft w:val="0"/>
      <w:marRight w:val="0"/>
      <w:marTop w:val="0"/>
      <w:marBottom w:val="0"/>
      <w:divBdr>
        <w:top w:val="none" w:sz="0" w:space="0" w:color="auto"/>
        <w:left w:val="none" w:sz="0" w:space="0" w:color="auto"/>
        <w:bottom w:val="none" w:sz="0" w:space="0" w:color="auto"/>
        <w:right w:val="none" w:sz="0" w:space="0" w:color="auto"/>
      </w:divBdr>
    </w:div>
    <w:div w:id="850335341">
      <w:bodyDiv w:val="1"/>
      <w:marLeft w:val="0"/>
      <w:marRight w:val="0"/>
      <w:marTop w:val="0"/>
      <w:marBottom w:val="0"/>
      <w:divBdr>
        <w:top w:val="none" w:sz="0" w:space="0" w:color="auto"/>
        <w:left w:val="none" w:sz="0" w:space="0" w:color="auto"/>
        <w:bottom w:val="none" w:sz="0" w:space="0" w:color="auto"/>
        <w:right w:val="none" w:sz="0" w:space="0" w:color="auto"/>
      </w:divBdr>
    </w:div>
    <w:div w:id="862010468">
      <w:bodyDiv w:val="1"/>
      <w:marLeft w:val="0"/>
      <w:marRight w:val="0"/>
      <w:marTop w:val="0"/>
      <w:marBottom w:val="0"/>
      <w:divBdr>
        <w:top w:val="none" w:sz="0" w:space="0" w:color="auto"/>
        <w:left w:val="none" w:sz="0" w:space="0" w:color="auto"/>
        <w:bottom w:val="none" w:sz="0" w:space="0" w:color="auto"/>
        <w:right w:val="none" w:sz="0" w:space="0" w:color="auto"/>
      </w:divBdr>
    </w:div>
    <w:div w:id="874125200">
      <w:bodyDiv w:val="1"/>
      <w:marLeft w:val="0"/>
      <w:marRight w:val="0"/>
      <w:marTop w:val="0"/>
      <w:marBottom w:val="0"/>
      <w:divBdr>
        <w:top w:val="none" w:sz="0" w:space="0" w:color="auto"/>
        <w:left w:val="none" w:sz="0" w:space="0" w:color="auto"/>
        <w:bottom w:val="none" w:sz="0" w:space="0" w:color="auto"/>
        <w:right w:val="none" w:sz="0" w:space="0" w:color="auto"/>
      </w:divBdr>
    </w:div>
    <w:div w:id="883173418">
      <w:bodyDiv w:val="1"/>
      <w:marLeft w:val="0"/>
      <w:marRight w:val="0"/>
      <w:marTop w:val="0"/>
      <w:marBottom w:val="0"/>
      <w:divBdr>
        <w:top w:val="none" w:sz="0" w:space="0" w:color="auto"/>
        <w:left w:val="none" w:sz="0" w:space="0" w:color="auto"/>
        <w:bottom w:val="none" w:sz="0" w:space="0" w:color="auto"/>
        <w:right w:val="none" w:sz="0" w:space="0" w:color="auto"/>
      </w:divBdr>
    </w:div>
    <w:div w:id="910701466">
      <w:bodyDiv w:val="1"/>
      <w:marLeft w:val="0"/>
      <w:marRight w:val="0"/>
      <w:marTop w:val="0"/>
      <w:marBottom w:val="0"/>
      <w:divBdr>
        <w:top w:val="none" w:sz="0" w:space="0" w:color="auto"/>
        <w:left w:val="none" w:sz="0" w:space="0" w:color="auto"/>
        <w:bottom w:val="none" w:sz="0" w:space="0" w:color="auto"/>
        <w:right w:val="none" w:sz="0" w:space="0" w:color="auto"/>
      </w:divBdr>
    </w:div>
    <w:div w:id="917834600">
      <w:bodyDiv w:val="1"/>
      <w:marLeft w:val="0"/>
      <w:marRight w:val="0"/>
      <w:marTop w:val="0"/>
      <w:marBottom w:val="0"/>
      <w:divBdr>
        <w:top w:val="none" w:sz="0" w:space="0" w:color="auto"/>
        <w:left w:val="none" w:sz="0" w:space="0" w:color="auto"/>
        <w:bottom w:val="none" w:sz="0" w:space="0" w:color="auto"/>
        <w:right w:val="none" w:sz="0" w:space="0" w:color="auto"/>
      </w:divBdr>
    </w:div>
    <w:div w:id="923606665">
      <w:bodyDiv w:val="1"/>
      <w:marLeft w:val="0"/>
      <w:marRight w:val="0"/>
      <w:marTop w:val="0"/>
      <w:marBottom w:val="0"/>
      <w:divBdr>
        <w:top w:val="none" w:sz="0" w:space="0" w:color="auto"/>
        <w:left w:val="none" w:sz="0" w:space="0" w:color="auto"/>
        <w:bottom w:val="none" w:sz="0" w:space="0" w:color="auto"/>
        <w:right w:val="none" w:sz="0" w:space="0" w:color="auto"/>
      </w:divBdr>
    </w:div>
    <w:div w:id="925722954">
      <w:bodyDiv w:val="1"/>
      <w:marLeft w:val="0"/>
      <w:marRight w:val="0"/>
      <w:marTop w:val="0"/>
      <w:marBottom w:val="0"/>
      <w:divBdr>
        <w:top w:val="none" w:sz="0" w:space="0" w:color="auto"/>
        <w:left w:val="none" w:sz="0" w:space="0" w:color="auto"/>
        <w:bottom w:val="none" w:sz="0" w:space="0" w:color="auto"/>
        <w:right w:val="none" w:sz="0" w:space="0" w:color="auto"/>
      </w:divBdr>
    </w:div>
    <w:div w:id="958032187">
      <w:bodyDiv w:val="1"/>
      <w:marLeft w:val="0"/>
      <w:marRight w:val="0"/>
      <w:marTop w:val="0"/>
      <w:marBottom w:val="0"/>
      <w:divBdr>
        <w:top w:val="none" w:sz="0" w:space="0" w:color="auto"/>
        <w:left w:val="none" w:sz="0" w:space="0" w:color="auto"/>
        <w:bottom w:val="none" w:sz="0" w:space="0" w:color="auto"/>
        <w:right w:val="none" w:sz="0" w:space="0" w:color="auto"/>
      </w:divBdr>
    </w:div>
    <w:div w:id="990016608">
      <w:bodyDiv w:val="1"/>
      <w:marLeft w:val="0"/>
      <w:marRight w:val="0"/>
      <w:marTop w:val="0"/>
      <w:marBottom w:val="0"/>
      <w:divBdr>
        <w:top w:val="none" w:sz="0" w:space="0" w:color="auto"/>
        <w:left w:val="none" w:sz="0" w:space="0" w:color="auto"/>
        <w:bottom w:val="none" w:sz="0" w:space="0" w:color="auto"/>
        <w:right w:val="none" w:sz="0" w:space="0" w:color="auto"/>
      </w:divBdr>
    </w:div>
    <w:div w:id="1006514696">
      <w:bodyDiv w:val="1"/>
      <w:marLeft w:val="0"/>
      <w:marRight w:val="0"/>
      <w:marTop w:val="0"/>
      <w:marBottom w:val="0"/>
      <w:divBdr>
        <w:top w:val="none" w:sz="0" w:space="0" w:color="auto"/>
        <w:left w:val="none" w:sz="0" w:space="0" w:color="auto"/>
        <w:bottom w:val="none" w:sz="0" w:space="0" w:color="auto"/>
        <w:right w:val="none" w:sz="0" w:space="0" w:color="auto"/>
      </w:divBdr>
    </w:div>
    <w:div w:id="1060440364">
      <w:bodyDiv w:val="1"/>
      <w:marLeft w:val="0"/>
      <w:marRight w:val="0"/>
      <w:marTop w:val="0"/>
      <w:marBottom w:val="0"/>
      <w:divBdr>
        <w:top w:val="none" w:sz="0" w:space="0" w:color="auto"/>
        <w:left w:val="none" w:sz="0" w:space="0" w:color="auto"/>
        <w:bottom w:val="none" w:sz="0" w:space="0" w:color="auto"/>
        <w:right w:val="none" w:sz="0" w:space="0" w:color="auto"/>
      </w:divBdr>
    </w:div>
    <w:div w:id="1065488881">
      <w:bodyDiv w:val="1"/>
      <w:marLeft w:val="0"/>
      <w:marRight w:val="0"/>
      <w:marTop w:val="0"/>
      <w:marBottom w:val="0"/>
      <w:divBdr>
        <w:top w:val="none" w:sz="0" w:space="0" w:color="auto"/>
        <w:left w:val="none" w:sz="0" w:space="0" w:color="auto"/>
        <w:bottom w:val="none" w:sz="0" w:space="0" w:color="auto"/>
        <w:right w:val="none" w:sz="0" w:space="0" w:color="auto"/>
      </w:divBdr>
    </w:div>
    <w:div w:id="1093163509">
      <w:bodyDiv w:val="1"/>
      <w:marLeft w:val="0"/>
      <w:marRight w:val="0"/>
      <w:marTop w:val="0"/>
      <w:marBottom w:val="0"/>
      <w:divBdr>
        <w:top w:val="none" w:sz="0" w:space="0" w:color="auto"/>
        <w:left w:val="none" w:sz="0" w:space="0" w:color="auto"/>
        <w:bottom w:val="none" w:sz="0" w:space="0" w:color="auto"/>
        <w:right w:val="none" w:sz="0" w:space="0" w:color="auto"/>
      </w:divBdr>
    </w:div>
    <w:div w:id="1111165632">
      <w:bodyDiv w:val="1"/>
      <w:marLeft w:val="0"/>
      <w:marRight w:val="0"/>
      <w:marTop w:val="0"/>
      <w:marBottom w:val="0"/>
      <w:divBdr>
        <w:top w:val="none" w:sz="0" w:space="0" w:color="auto"/>
        <w:left w:val="none" w:sz="0" w:space="0" w:color="auto"/>
        <w:bottom w:val="none" w:sz="0" w:space="0" w:color="auto"/>
        <w:right w:val="none" w:sz="0" w:space="0" w:color="auto"/>
      </w:divBdr>
    </w:div>
    <w:div w:id="1111322016">
      <w:bodyDiv w:val="1"/>
      <w:marLeft w:val="0"/>
      <w:marRight w:val="0"/>
      <w:marTop w:val="0"/>
      <w:marBottom w:val="0"/>
      <w:divBdr>
        <w:top w:val="none" w:sz="0" w:space="0" w:color="auto"/>
        <w:left w:val="none" w:sz="0" w:space="0" w:color="auto"/>
        <w:bottom w:val="none" w:sz="0" w:space="0" w:color="auto"/>
        <w:right w:val="none" w:sz="0" w:space="0" w:color="auto"/>
      </w:divBdr>
    </w:div>
    <w:div w:id="1117093282">
      <w:bodyDiv w:val="1"/>
      <w:marLeft w:val="0"/>
      <w:marRight w:val="0"/>
      <w:marTop w:val="0"/>
      <w:marBottom w:val="0"/>
      <w:divBdr>
        <w:top w:val="none" w:sz="0" w:space="0" w:color="auto"/>
        <w:left w:val="none" w:sz="0" w:space="0" w:color="auto"/>
        <w:bottom w:val="none" w:sz="0" w:space="0" w:color="auto"/>
        <w:right w:val="none" w:sz="0" w:space="0" w:color="auto"/>
      </w:divBdr>
    </w:div>
    <w:div w:id="1149982356">
      <w:bodyDiv w:val="1"/>
      <w:marLeft w:val="0"/>
      <w:marRight w:val="0"/>
      <w:marTop w:val="0"/>
      <w:marBottom w:val="0"/>
      <w:divBdr>
        <w:top w:val="none" w:sz="0" w:space="0" w:color="auto"/>
        <w:left w:val="none" w:sz="0" w:space="0" w:color="auto"/>
        <w:bottom w:val="none" w:sz="0" w:space="0" w:color="auto"/>
        <w:right w:val="none" w:sz="0" w:space="0" w:color="auto"/>
      </w:divBdr>
    </w:div>
    <w:div w:id="1194660151">
      <w:bodyDiv w:val="1"/>
      <w:marLeft w:val="0"/>
      <w:marRight w:val="0"/>
      <w:marTop w:val="0"/>
      <w:marBottom w:val="0"/>
      <w:divBdr>
        <w:top w:val="none" w:sz="0" w:space="0" w:color="auto"/>
        <w:left w:val="none" w:sz="0" w:space="0" w:color="auto"/>
        <w:bottom w:val="none" w:sz="0" w:space="0" w:color="auto"/>
        <w:right w:val="none" w:sz="0" w:space="0" w:color="auto"/>
      </w:divBdr>
    </w:div>
    <w:div w:id="1228612290">
      <w:bodyDiv w:val="1"/>
      <w:marLeft w:val="0"/>
      <w:marRight w:val="0"/>
      <w:marTop w:val="0"/>
      <w:marBottom w:val="0"/>
      <w:divBdr>
        <w:top w:val="none" w:sz="0" w:space="0" w:color="auto"/>
        <w:left w:val="none" w:sz="0" w:space="0" w:color="auto"/>
        <w:bottom w:val="none" w:sz="0" w:space="0" w:color="auto"/>
        <w:right w:val="none" w:sz="0" w:space="0" w:color="auto"/>
      </w:divBdr>
    </w:div>
    <w:div w:id="1251542448">
      <w:bodyDiv w:val="1"/>
      <w:marLeft w:val="0"/>
      <w:marRight w:val="0"/>
      <w:marTop w:val="0"/>
      <w:marBottom w:val="0"/>
      <w:divBdr>
        <w:top w:val="none" w:sz="0" w:space="0" w:color="auto"/>
        <w:left w:val="none" w:sz="0" w:space="0" w:color="auto"/>
        <w:bottom w:val="none" w:sz="0" w:space="0" w:color="auto"/>
        <w:right w:val="none" w:sz="0" w:space="0" w:color="auto"/>
      </w:divBdr>
    </w:div>
    <w:div w:id="1254512350">
      <w:bodyDiv w:val="1"/>
      <w:marLeft w:val="0"/>
      <w:marRight w:val="0"/>
      <w:marTop w:val="0"/>
      <w:marBottom w:val="0"/>
      <w:divBdr>
        <w:top w:val="none" w:sz="0" w:space="0" w:color="auto"/>
        <w:left w:val="none" w:sz="0" w:space="0" w:color="auto"/>
        <w:bottom w:val="none" w:sz="0" w:space="0" w:color="auto"/>
        <w:right w:val="none" w:sz="0" w:space="0" w:color="auto"/>
      </w:divBdr>
    </w:div>
    <w:div w:id="1263802251">
      <w:bodyDiv w:val="1"/>
      <w:marLeft w:val="0"/>
      <w:marRight w:val="0"/>
      <w:marTop w:val="0"/>
      <w:marBottom w:val="0"/>
      <w:divBdr>
        <w:top w:val="none" w:sz="0" w:space="0" w:color="auto"/>
        <w:left w:val="none" w:sz="0" w:space="0" w:color="auto"/>
        <w:bottom w:val="none" w:sz="0" w:space="0" w:color="auto"/>
        <w:right w:val="none" w:sz="0" w:space="0" w:color="auto"/>
      </w:divBdr>
    </w:div>
    <w:div w:id="1292243823">
      <w:bodyDiv w:val="1"/>
      <w:marLeft w:val="0"/>
      <w:marRight w:val="0"/>
      <w:marTop w:val="0"/>
      <w:marBottom w:val="0"/>
      <w:divBdr>
        <w:top w:val="none" w:sz="0" w:space="0" w:color="auto"/>
        <w:left w:val="none" w:sz="0" w:space="0" w:color="auto"/>
        <w:bottom w:val="none" w:sz="0" w:space="0" w:color="auto"/>
        <w:right w:val="none" w:sz="0" w:space="0" w:color="auto"/>
      </w:divBdr>
    </w:div>
    <w:div w:id="1297948410">
      <w:bodyDiv w:val="1"/>
      <w:marLeft w:val="0"/>
      <w:marRight w:val="0"/>
      <w:marTop w:val="0"/>
      <w:marBottom w:val="0"/>
      <w:divBdr>
        <w:top w:val="none" w:sz="0" w:space="0" w:color="auto"/>
        <w:left w:val="none" w:sz="0" w:space="0" w:color="auto"/>
        <w:bottom w:val="none" w:sz="0" w:space="0" w:color="auto"/>
        <w:right w:val="none" w:sz="0" w:space="0" w:color="auto"/>
      </w:divBdr>
    </w:div>
    <w:div w:id="1337807574">
      <w:bodyDiv w:val="1"/>
      <w:marLeft w:val="0"/>
      <w:marRight w:val="0"/>
      <w:marTop w:val="0"/>
      <w:marBottom w:val="0"/>
      <w:divBdr>
        <w:top w:val="none" w:sz="0" w:space="0" w:color="auto"/>
        <w:left w:val="none" w:sz="0" w:space="0" w:color="auto"/>
        <w:bottom w:val="none" w:sz="0" w:space="0" w:color="auto"/>
        <w:right w:val="none" w:sz="0" w:space="0" w:color="auto"/>
      </w:divBdr>
      <w:divsChild>
        <w:div w:id="1597708925">
          <w:marLeft w:val="1080"/>
          <w:marRight w:val="0"/>
          <w:marTop w:val="100"/>
          <w:marBottom w:val="0"/>
          <w:divBdr>
            <w:top w:val="none" w:sz="0" w:space="0" w:color="auto"/>
            <w:left w:val="none" w:sz="0" w:space="0" w:color="auto"/>
            <w:bottom w:val="none" w:sz="0" w:space="0" w:color="auto"/>
            <w:right w:val="none" w:sz="0" w:space="0" w:color="auto"/>
          </w:divBdr>
        </w:div>
      </w:divsChild>
    </w:div>
    <w:div w:id="1346900277">
      <w:bodyDiv w:val="1"/>
      <w:marLeft w:val="0"/>
      <w:marRight w:val="0"/>
      <w:marTop w:val="0"/>
      <w:marBottom w:val="0"/>
      <w:divBdr>
        <w:top w:val="none" w:sz="0" w:space="0" w:color="auto"/>
        <w:left w:val="none" w:sz="0" w:space="0" w:color="auto"/>
        <w:bottom w:val="none" w:sz="0" w:space="0" w:color="auto"/>
        <w:right w:val="none" w:sz="0" w:space="0" w:color="auto"/>
      </w:divBdr>
    </w:div>
    <w:div w:id="1375156797">
      <w:bodyDiv w:val="1"/>
      <w:marLeft w:val="0"/>
      <w:marRight w:val="0"/>
      <w:marTop w:val="0"/>
      <w:marBottom w:val="0"/>
      <w:divBdr>
        <w:top w:val="none" w:sz="0" w:space="0" w:color="auto"/>
        <w:left w:val="none" w:sz="0" w:space="0" w:color="auto"/>
        <w:bottom w:val="none" w:sz="0" w:space="0" w:color="auto"/>
        <w:right w:val="none" w:sz="0" w:space="0" w:color="auto"/>
      </w:divBdr>
    </w:div>
    <w:div w:id="1407455558">
      <w:bodyDiv w:val="1"/>
      <w:marLeft w:val="0"/>
      <w:marRight w:val="0"/>
      <w:marTop w:val="0"/>
      <w:marBottom w:val="0"/>
      <w:divBdr>
        <w:top w:val="none" w:sz="0" w:space="0" w:color="auto"/>
        <w:left w:val="none" w:sz="0" w:space="0" w:color="auto"/>
        <w:bottom w:val="none" w:sz="0" w:space="0" w:color="auto"/>
        <w:right w:val="none" w:sz="0" w:space="0" w:color="auto"/>
      </w:divBdr>
    </w:div>
    <w:div w:id="1430664067">
      <w:bodyDiv w:val="1"/>
      <w:marLeft w:val="0"/>
      <w:marRight w:val="0"/>
      <w:marTop w:val="0"/>
      <w:marBottom w:val="0"/>
      <w:divBdr>
        <w:top w:val="none" w:sz="0" w:space="0" w:color="auto"/>
        <w:left w:val="none" w:sz="0" w:space="0" w:color="auto"/>
        <w:bottom w:val="none" w:sz="0" w:space="0" w:color="auto"/>
        <w:right w:val="none" w:sz="0" w:space="0" w:color="auto"/>
      </w:divBdr>
    </w:div>
    <w:div w:id="1450930188">
      <w:bodyDiv w:val="1"/>
      <w:marLeft w:val="0"/>
      <w:marRight w:val="0"/>
      <w:marTop w:val="0"/>
      <w:marBottom w:val="0"/>
      <w:divBdr>
        <w:top w:val="none" w:sz="0" w:space="0" w:color="auto"/>
        <w:left w:val="none" w:sz="0" w:space="0" w:color="auto"/>
        <w:bottom w:val="none" w:sz="0" w:space="0" w:color="auto"/>
        <w:right w:val="none" w:sz="0" w:space="0" w:color="auto"/>
      </w:divBdr>
    </w:div>
    <w:div w:id="1451046888">
      <w:bodyDiv w:val="1"/>
      <w:marLeft w:val="0"/>
      <w:marRight w:val="0"/>
      <w:marTop w:val="0"/>
      <w:marBottom w:val="0"/>
      <w:divBdr>
        <w:top w:val="none" w:sz="0" w:space="0" w:color="auto"/>
        <w:left w:val="none" w:sz="0" w:space="0" w:color="auto"/>
        <w:bottom w:val="none" w:sz="0" w:space="0" w:color="auto"/>
        <w:right w:val="none" w:sz="0" w:space="0" w:color="auto"/>
      </w:divBdr>
    </w:div>
    <w:div w:id="1455556778">
      <w:bodyDiv w:val="1"/>
      <w:marLeft w:val="0"/>
      <w:marRight w:val="0"/>
      <w:marTop w:val="0"/>
      <w:marBottom w:val="0"/>
      <w:divBdr>
        <w:top w:val="none" w:sz="0" w:space="0" w:color="auto"/>
        <w:left w:val="none" w:sz="0" w:space="0" w:color="auto"/>
        <w:bottom w:val="none" w:sz="0" w:space="0" w:color="auto"/>
        <w:right w:val="none" w:sz="0" w:space="0" w:color="auto"/>
      </w:divBdr>
    </w:div>
    <w:div w:id="1456873108">
      <w:bodyDiv w:val="1"/>
      <w:marLeft w:val="0"/>
      <w:marRight w:val="0"/>
      <w:marTop w:val="0"/>
      <w:marBottom w:val="0"/>
      <w:divBdr>
        <w:top w:val="none" w:sz="0" w:space="0" w:color="auto"/>
        <w:left w:val="none" w:sz="0" w:space="0" w:color="auto"/>
        <w:bottom w:val="none" w:sz="0" w:space="0" w:color="auto"/>
        <w:right w:val="none" w:sz="0" w:space="0" w:color="auto"/>
      </w:divBdr>
    </w:div>
    <w:div w:id="1471510453">
      <w:bodyDiv w:val="1"/>
      <w:marLeft w:val="0"/>
      <w:marRight w:val="0"/>
      <w:marTop w:val="0"/>
      <w:marBottom w:val="0"/>
      <w:divBdr>
        <w:top w:val="none" w:sz="0" w:space="0" w:color="auto"/>
        <w:left w:val="none" w:sz="0" w:space="0" w:color="auto"/>
        <w:bottom w:val="none" w:sz="0" w:space="0" w:color="auto"/>
        <w:right w:val="none" w:sz="0" w:space="0" w:color="auto"/>
      </w:divBdr>
    </w:div>
    <w:div w:id="1497912993">
      <w:bodyDiv w:val="1"/>
      <w:marLeft w:val="0"/>
      <w:marRight w:val="0"/>
      <w:marTop w:val="0"/>
      <w:marBottom w:val="0"/>
      <w:divBdr>
        <w:top w:val="none" w:sz="0" w:space="0" w:color="auto"/>
        <w:left w:val="none" w:sz="0" w:space="0" w:color="auto"/>
        <w:bottom w:val="none" w:sz="0" w:space="0" w:color="auto"/>
        <w:right w:val="none" w:sz="0" w:space="0" w:color="auto"/>
      </w:divBdr>
    </w:div>
    <w:div w:id="1577285274">
      <w:bodyDiv w:val="1"/>
      <w:marLeft w:val="0"/>
      <w:marRight w:val="0"/>
      <w:marTop w:val="0"/>
      <w:marBottom w:val="0"/>
      <w:divBdr>
        <w:top w:val="none" w:sz="0" w:space="0" w:color="auto"/>
        <w:left w:val="none" w:sz="0" w:space="0" w:color="auto"/>
        <w:bottom w:val="none" w:sz="0" w:space="0" w:color="auto"/>
        <w:right w:val="none" w:sz="0" w:space="0" w:color="auto"/>
      </w:divBdr>
    </w:div>
    <w:div w:id="1615286299">
      <w:bodyDiv w:val="1"/>
      <w:marLeft w:val="0"/>
      <w:marRight w:val="0"/>
      <w:marTop w:val="0"/>
      <w:marBottom w:val="0"/>
      <w:divBdr>
        <w:top w:val="none" w:sz="0" w:space="0" w:color="auto"/>
        <w:left w:val="none" w:sz="0" w:space="0" w:color="auto"/>
        <w:bottom w:val="none" w:sz="0" w:space="0" w:color="auto"/>
        <w:right w:val="none" w:sz="0" w:space="0" w:color="auto"/>
      </w:divBdr>
    </w:div>
    <w:div w:id="1637367716">
      <w:bodyDiv w:val="1"/>
      <w:marLeft w:val="0"/>
      <w:marRight w:val="0"/>
      <w:marTop w:val="0"/>
      <w:marBottom w:val="0"/>
      <w:divBdr>
        <w:top w:val="none" w:sz="0" w:space="0" w:color="auto"/>
        <w:left w:val="none" w:sz="0" w:space="0" w:color="auto"/>
        <w:bottom w:val="none" w:sz="0" w:space="0" w:color="auto"/>
        <w:right w:val="none" w:sz="0" w:space="0" w:color="auto"/>
      </w:divBdr>
    </w:div>
    <w:div w:id="1643580767">
      <w:bodyDiv w:val="1"/>
      <w:marLeft w:val="0"/>
      <w:marRight w:val="0"/>
      <w:marTop w:val="0"/>
      <w:marBottom w:val="0"/>
      <w:divBdr>
        <w:top w:val="none" w:sz="0" w:space="0" w:color="auto"/>
        <w:left w:val="none" w:sz="0" w:space="0" w:color="auto"/>
        <w:bottom w:val="none" w:sz="0" w:space="0" w:color="auto"/>
        <w:right w:val="none" w:sz="0" w:space="0" w:color="auto"/>
      </w:divBdr>
    </w:div>
    <w:div w:id="1682925590">
      <w:bodyDiv w:val="1"/>
      <w:marLeft w:val="0"/>
      <w:marRight w:val="0"/>
      <w:marTop w:val="0"/>
      <w:marBottom w:val="0"/>
      <w:divBdr>
        <w:top w:val="none" w:sz="0" w:space="0" w:color="auto"/>
        <w:left w:val="none" w:sz="0" w:space="0" w:color="auto"/>
        <w:bottom w:val="none" w:sz="0" w:space="0" w:color="auto"/>
        <w:right w:val="none" w:sz="0" w:space="0" w:color="auto"/>
      </w:divBdr>
    </w:div>
    <w:div w:id="1684162925">
      <w:bodyDiv w:val="1"/>
      <w:marLeft w:val="0"/>
      <w:marRight w:val="0"/>
      <w:marTop w:val="0"/>
      <w:marBottom w:val="0"/>
      <w:divBdr>
        <w:top w:val="none" w:sz="0" w:space="0" w:color="auto"/>
        <w:left w:val="none" w:sz="0" w:space="0" w:color="auto"/>
        <w:bottom w:val="none" w:sz="0" w:space="0" w:color="auto"/>
        <w:right w:val="none" w:sz="0" w:space="0" w:color="auto"/>
      </w:divBdr>
    </w:div>
    <w:div w:id="1704555960">
      <w:bodyDiv w:val="1"/>
      <w:marLeft w:val="0"/>
      <w:marRight w:val="0"/>
      <w:marTop w:val="0"/>
      <w:marBottom w:val="0"/>
      <w:divBdr>
        <w:top w:val="none" w:sz="0" w:space="0" w:color="auto"/>
        <w:left w:val="none" w:sz="0" w:space="0" w:color="auto"/>
        <w:bottom w:val="none" w:sz="0" w:space="0" w:color="auto"/>
        <w:right w:val="none" w:sz="0" w:space="0" w:color="auto"/>
      </w:divBdr>
    </w:div>
    <w:div w:id="1725252447">
      <w:bodyDiv w:val="1"/>
      <w:marLeft w:val="0"/>
      <w:marRight w:val="0"/>
      <w:marTop w:val="0"/>
      <w:marBottom w:val="0"/>
      <w:divBdr>
        <w:top w:val="none" w:sz="0" w:space="0" w:color="auto"/>
        <w:left w:val="none" w:sz="0" w:space="0" w:color="auto"/>
        <w:bottom w:val="none" w:sz="0" w:space="0" w:color="auto"/>
        <w:right w:val="none" w:sz="0" w:space="0" w:color="auto"/>
      </w:divBdr>
    </w:div>
    <w:div w:id="1733699811">
      <w:bodyDiv w:val="1"/>
      <w:marLeft w:val="0"/>
      <w:marRight w:val="0"/>
      <w:marTop w:val="0"/>
      <w:marBottom w:val="0"/>
      <w:divBdr>
        <w:top w:val="none" w:sz="0" w:space="0" w:color="auto"/>
        <w:left w:val="none" w:sz="0" w:space="0" w:color="auto"/>
        <w:bottom w:val="none" w:sz="0" w:space="0" w:color="auto"/>
        <w:right w:val="none" w:sz="0" w:space="0" w:color="auto"/>
      </w:divBdr>
    </w:div>
    <w:div w:id="1753500918">
      <w:bodyDiv w:val="1"/>
      <w:marLeft w:val="0"/>
      <w:marRight w:val="0"/>
      <w:marTop w:val="0"/>
      <w:marBottom w:val="0"/>
      <w:divBdr>
        <w:top w:val="none" w:sz="0" w:space="0" w:color="auto"/>
        <w:left w:val="none" w:sz="0" w:space="0" w:color="auto"/>
        <w:bottom w:val="none" w:sz="0" w:space="0" w:color="auto"/>
        <w:right w:val="none" w:sz="0" w:space="0" w:color="auto"/>
      </w:divBdr>
    </w:div>
    <w:div w:id="1767844539">
      <w:bodyDiv w:val="1"/>
      <w:marLeft w:val="0"/>
      <w:marRight w:val="0"/>
      <w:marTop w:val="0"/>
      <w:marBottom w:val="0"/>
      <w:divBdr>
        <w:top w:val="none" w:sz="0" w:space="0" w:color="auto"/>
        <w:left w:val="none" w:sz="0" w:space="0" w:color="auto"/>
        <w:bottom w:val="none" w:sz="0" w:space="0" w:color="auto"/>
        <w:right w:val="none" w:sz="0" w:space="0" w:color="auto"/>
      </w:divBdr>
    </w:div>
    <w:div w:id="1794444098">
      <w:bodyDiv w:val="1"/>
      <w:marLeft w:val="0"/>
      <w:marRight w:val="0"/>
      <w:marTop w:val="0"/>
      <w:marBottom w:val="0"/>
      <w:divBdr>
        <w:top w:val="none" w:sz="0" w:space="0" w:color="auto"/>
        <w:left w:val="none" w:sz="0" w:space="0" w:color="auto"/>
        <w:bottom w:val="none" w:sz="0" w:space="0" w:color="auto"/>
        <w:right w:val="none" w:sz="0" w:space="0" w:color="auto"/>
      </w:divBdr>
    </w:div>
    <w:div w:id="1802652316">
      <w:bodyDiv w:val="1"/>
      <w:marLeft w:val="0"/>
      <w:marRight w:val="0"/>
      <w:marTop w:val="0"/>
      <w:marBottom w:val="0"/>
      <w:divBdr>
        <w:top w:val="none" w:sz="0" w:space="0" w:color="auto"/>
        <w:left w:val="none" w:sz="0" w:space="0" w:color="auto"/>
        <w:bottom w:val="none" w:sz="0" w:space="0" w:color="auto"/>
        <w:right w:val="none" w:sz="0" w:space="0" w:color="auto"/>
      </w:divBdr>
    </w:div>
    <w:div w:id="1843161958">
      <w:bodyDiv w:val="1"/>
      <w:marLeft w:val="0"/>
      <w:marRight w:val="0"/>
      <w:marTop w:val="0"/>
      <w:marBottom w:val="0"/>
      <w:divBdr>
        <w:top w:val="none" w:sz="0" w:space="0" w:color="auto"/>
        <w:left w:val="none" w:sz="0" w:space="0" w:color="auto"/>
        <w:bottom w:val="none" w:sz="0" w:space="0" w:color="auto"/>
        <w:right w:val="none" w:sz="0" w:space="0" w:color="auto"/>
      </w:divBdr>
      <w:divsChild>
        <w:div w:id="1296452071">
          <w:marLeft w:val="0"/>
          <w:marRight w:val="0"/>
          <w:marTop w:val="0"/>
          <w:marBottom w:val="0"/>
          <w:divBdr>
            <w:top w:val="none" w:sz="0" w:space="0" w:color="auto"/>
            <w:left w:val="none" w:sz="0" w:space="0" w:color="auto"/>
            <w:bottom w:val="none" w:sz="0" w:space="0" w:color="auto"/>
            <w:right w:val="none" w:sz="0" w:space="0" w:color="auto"/>
          </w:divBdr>
          <w:divsChild>
            <w:div w:id="1291473731">
              <w:marLeft w:val="0"/>
              <w:marRight w:val="0"/>
              <w:marTop w:val="0"/>
              <w:marBottom w:val="0"/>
              <w:divBdr>
                <w:top w:val="none" w:sz="0" w:space="0" w:color="auto"/>
                <w:left w:val="none" w:sz="0" w:space="0" w:color="auto"/>
                <w:bottom w:val="none" w:sz="0" w:space="0" w:color="auto"/>
                <w:right w:val="none" w:sz="0" w:space="0" w:color="auto"/>
              </w:divBdr>
              <w:divsChild>
                <w:div w:id="660810948">
                  <w:marLeft w:val="0"/>
                  <w:marRight w:val="600"/>
                  <w:marTop w:val="0"/>
                  <w:marBottom w:val="0"/>
                  <w:divBdr>
                    <w:top w:val="none" w:sz="0" w:space="0" w:color="auto"/>
                    <w:left w:val="none" w:sz="0" w:space="0" w:color="auto"/>
                    <w:bottom w:val="none" w:sz="0" w:space="0" w:color="auto"/>
                    <w:right w:val="none" w:sz="0" w:space="0" w:color="auto"/>
                  </w:divBdr>
                  <w:divsChild>
                    <w:div w:id="103575784">
                      <w:marLeft w:val="0"/>
                      <w:marRight w:val="0"/>
                      <w:marTop w:val="0"/>
                      <w:marBottom w:val="0"/>
                      <w:divBdr>
                        <w:top w:val="none" w:sz="0" w:space="0" w:color="auto"/>
                        <w:left w:val="none" w:sz="0" w:space="0" w:color="auto"/>
                        <w:bottom w:val="none" w:sz="0" w:space="0" w:color="auto"/>
                        <w:right w:val="none" w:sz="0" w:space="0" w:color="auto"/>
                      </w:divBdr>
                    </w:div>
                  </w:divsChild>
                </w:div>
                <w:div w:id="19391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737">
          <w:marLeft w:val="0"/>
          <w:marRight w:val="0"/>
          <w:marTop w:val="0"/>
          <w:marBottom w:val="0"/>
          <w:divBdr>
            <w:top w:val="none" w:sz="0" w:space="0" w:color="auto"/>
            <w:left w:val="none" w:sz="0" w:space="0" w:color="auto"/>
            <w:bottom w:val="none" w:sz="0" w:space="0" w:color="auto"/>
            <w:right w:val="none" w:sz="0" w:space="0" w:color="auto"/>
          </w:divBdr>
          <w:divsChild>
            <w:div w:id="1379040868">
              <w:marLeft w:val="0"/>
              <w:marRight w:val="0"/>
              <w:marTop w:val="0"/>
              <w:marBottom w:val="0"/>
              <w:divBdr>
                <w:top w:val="none" w:sz="0" w:space="0" w:color="auto"/>
                <w:left w:val="none" w:sz="0" w:space="0" w:color="auto"/>
                <w:bottom w:val="none" w:sz="0" w:space="0" w:color="auto"/>
                <w:right w:val="none" w:sz="0" w:space="0" w:color="auto"/>
              </w:divBdr>
              <w:divsChild>
                <w:div w:id="508444191">
                  <w:marLeft w:val="0"/>
                  <w:marRight w:val="0"/>
                  <w:marTop w:val="0"/>
                  <w:marBottom w:val="0"/>
                  <w:divBdr>
                    <w:top w:val="none" w:sz="0" w:space="0" w:color="auto"/>
                    <w:left w:val="none" w:sz="0" w:space="0" w:color="auto"/>
                    <w:bottom w:val="none" w:sz="0" w:space="0" w:color="auto"/>
                    <w:right w:val="none" w:sz="0" w:space="0" w:color="auto"/>
                  </w:divBdr>
                  <w:divsChild>
                    <w:div w:id="12001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5956">
      <w:bodyDiv w:val="1"/>
      <w:marLeft w:val="0"/>
      <w:marRight w:val="0"/>
      <w:marTop w:val="0"/>
      <w:marBottom w:val="0"/>
      <w:divBdr>
        <w:top w:val="none" w:sz="0" w:space="0" w:color="auto"/>
        <w:left w:val="none" w:sz="0" w:space="0" w:color="auto"/>
        <w:bottom w:val="none" w:sz="0" w:space="0" w:color="auto"/>
        <w:right w:val="none" w:sz="0" w:space="0" w:color="auto"/>
      </w:divBdr>
    </w:div>
    <w:div w:id="1878082438">
      <w:bodyDiv w:val="1"/>
      <w:marLeft w:val="0"/>
      <w:marRight w:val="0"/>
      <w:marTop w:val="0"/>
      <w:marBottom w:val="0"/>
      <w:divBdr>
        <w:top w:val="none" w:sz="0" w:space="0" w:color="auto"/>
        <w:left w:val="none" w:sz="0" w:space="0" w:color="auto"/>
        <w:bottom w:val="none" w:sz="0" w:space="0" w:color="auto"/>
        <w:right w:val="none" w:sz="0" w:space="0" w:color="auto"/>
      </w:divBdr>
    </w:div>
    <w:div w:id="1896699205">
      <w:bodyDiv w:val="1"/>
      <w:marLeft w:val="0"/>
      <w:marRight w:val="0"/>
      <w:marTop w:val="0"/>
      <w:marBottom w:val="0"/>
      <w:divBdr>
        <w:top w:val="none" w:sz="0" w:space="0" w:color="auto"/>
        <w:left w:val="none" w:sz="0" w:space="0" w:color="auto"/>
        <w:bottom w:val="none" w:sz="0" w:space="0" w:color="auto"/>
        <w:right w:val="none" w:sz="0" w:space="0" w:color="auto"/>
      </w:divBdr>
    </w:div>
    <w:div w:id="1938248012">
      <w:bodyDiv w:val="1"/>
      <w:marLeft w:val="0"/>
      <w:marRight w:val="0"/>
      <w:marTop w:val="0"/>
      <w:marBottom w:val="0"/>
      <w:divBdr>
        <w:top w:val="none" w:sz="0" w:space="0" w:color="auto"/>
        <w:left w:val="none" w:sz="0" w:space="0" w:color="auto"/>
        <w:bottom w:val="none" w:sz="0" w:space="0" w:color="auto"/>
        <w:right w:val="none" w:sz="0" w:space="0" w:color="auto"/>
      </w:divBdr>
    </w:div>
    <w:div w:id="1943492010">
      <w:bodyDiv w:val="1"/>
      <w:marLeft w:val="0"/>
      <w:marRight w:val="0"/>
      <w:marTop w:val="0"/>
      <w:marBottom w:val="0"/>
      <w:divBdr>
        <w:top w:val="none" w:sz="0" w:space="0" w:color="auto"/>
        <w:left w:val="none" w:sz="0" w:space="0" w:color="auto"/>
        <w:bottom w:val="none" w:sz="0" w:space="0" w:color="auto"/>
        <w:right w:val="none" w:sz="0" w:space="0" w:color="auto"/>
      </w:divBdr>
    </w:div>
    <w:div w:id="1967657572">
      <w:bodyDiv w:val="1"/>
      <w:marLeft w:val="0"/>
      <w:marRight w:val="0"/>
      <w:marTop w:val="0"/>
      <w:marBottom w:val="0"/>
      <w:divBdr>
        <w:top w:val="none" w:sz="0" w:space="0" w:color="auto"/>
        <w:left w:val="none" w:sz="0" w:space="0" w:color="auto"/>
        <w:bottom w:val="none" w:sz="0" w:space="0" w:color="auto"/>
        <w:right w:val="none" w:sz="0" w:space="0" w:color="auto"/>
      </w:divBdr>
    </w:div>
    <w:div w:id="1991594072">
      <w:bodyDiv w:val="1"/>
      <w:marLeft w:val="0"/>
      <w:marRight w:val="0"/>
      <w:marTop w:val="0"/>
      <w:marBottom w:val="0"/>
      <w:divBdr>
        <w:top w:val="none" w:sz="0" w:space="0" w:color="auto"/>
        <w:left w:val="none" w:sz="0" w:space="0" w:color="auto"/>
        <w:bottom w:val="none" w:sz="0" w:space="0" w:color="auto"/>
        <w:right w:val="none" w:sz="0" w:space="0" w:color="auto"/>
      </w:divBdr>
    </w:div>
    <w:div w:id="2005473530">
      <w:bodyDiv w:val="1"/>
      <w:marLeft w:val="0"/>
      <w:marRight w:val="0"/>
      <w:marTop w:val="0"/>
      <w:marBottom w:val="0"/>
      <w:divBdr>
        <w:top w:val="none" w:sz="0" w:space="0" w:color="auto"/>
        <w:left w:val="none" w:sz="0" w:space="0" w:color="auto"/>
        <w:bottom w:val="none" w:sz="0" w:space="0" w:color="auto"/>
        <w:right w:val="none" w:sz="0" w:space="0" w:color="auto"/>
      </w:divBdr>
    </w:div>
    <w:div w:id="2035037277">
      <w:bodyDiv w:val="1"/>
      <w:marLeft w:val="0"/>
      <w:marRight w:val="0"/>
      <w:marTop w:val="0"/>
      <w:marBottom w:val="0"/>
      <w:divBdr>
        <w:top w:val="none" w:sz="0" w:space="0" w:color="auto"/>
        <w:left w:val="none" w:sz="0" w:space="0" w:color="auto"/>
        <w:bottom w:val="none" w:sz="0" w:space="0" w:color="auto"/>
        <w:right w:val="none" w:sz="0" w:space="0" w:color="auto"/>
      </w:divBdr>
    </w:div>
    <w:div w:id="2045445153">
      <w:bodyDiv w:val="1"/>
      <w:marLeft w:val="0"/>
      <w:marRight w:val="0"/>
      <w:marTop w:val="0"/>
      <w:marBottom w:val="0"/>
      <w:divBdr>
        <w:top w:val="none" w:sz="0" w:space="0" w:color="auto"/>
        <w:left w:val="none" w:sz="0" w:space="0" w:color="auto"/>
        <w:bottom w:val="none" w:sz="0" w:space="0" w:color="auto"/>
        <w:right w:val="none" w:sz="0" w:space="0" w:color="auto"/>
      </w:divBdr>
    </w:div>
    <w:div w:id="2097902330">
      <w:bodyDiv w:val="1"/>
      <w:marLeft w:val="0"/>
      <w:marRight w:val="0"/>
      <w:marTop w:val="0"/>
      <w:marBottom w:val="0"/>
      <w:divBdr>
        <w:top w:val="none" w:sz="0" w:space="0" w:color="auto"/>
        <w:left w:val="none" w:sz="0" w:space="0" w:color="auto"/>
        <w:bottom w:val="none" w:sz="0" w:space="0" w:color="auto"/>
        <w:right w:val="none" w:sz="0" w:space="0" w:color="auto"/>
      </w:divBdr>
    </w:div>
    <w:div w:id="2107076721">
      <w:bodyDiv w:val="1"/>
      <w:marLeft w:val="0"/>
      <w:marRight w:val="0"/>
      <w:marTop w:val="0"/>
      <w:marBottom w:val="0"/>
      <w:divBdr>
        <w:top w:val="none" w:sz="0" w:space="0" w:color="auto"/>
        <w:left w:val="none" w:sz="0" w:space="0" w:color="auto"/>
        <w:bottom w:val="none" w:sz="0" w:space="0" w:color="auto"/>
        <w:right w:val="none" w:sz="0" w:space="0" w:color="auto"/>
      </w:divBdr>
    </w:div>
    <w:div w:id="2109230708">
      <w:bodyDiv w:val="1"/>
      <w:marLeft w:val="0"/>
      <w:marRight w:val="0"/>
      <w:marTop w:val="0"/>
      <w:marBottom w:val="0"/>
      <w:divBdr>
        <w:top w:val="none" w:sz="0" w:space="0" w:color="auto"/>
        <w:left w:val="none" w:sz="0" w:space="0" w:color="auto"/>
        <w:bottom w:val="none" w:sz="0" w:space="0" w:color="auto"/>
        <w:right w:val="none" w:sz="0" w:space="0" w:color="auto"/>
      </w:divBdr>
    </w:div>
    <w:div w:id="2109233885">
      <w:bodyDiv w:val="1"/>
      <w:marLeft w:val="0"/>
      <w:marRight w:val="0"/>
      <w:marTop w:val="0"/>
      <w:marBottom w:val="0"/>
      <w:divBdr>
        <w:top w:val="none" w:sz="0" w:space="0" w:color="auto"/>
        <w:left w:val="none" w:sz="0" w:space="0" w:color="auto"/>
        <w:bottom w:val="none" w:sz="0" w:space="0" w:color="auto"/>
        <w:right w:val="none" w:sz="0" w:space="0" w:color="auto"/>
      </w:divBdr>
    </w:div>
    <w:div w:id="2110855091">
      <w:bodyDiv w:val="1"/>
      <w:marLeft w:val="0"/>
      <w:marRight w:val="0"/>
      <w:marTop w:val="0"/>
      <w:marBottom w:val="0"/>
      <w:divBdr>
        <w:top w:val="none" w:sz="0" w:space="0" w:color="auto"/>
        <w:left w:val="none" w:sz="0" w:space="0" w:color="auto"/>
        <w:bottom w:val="none" w:sz="0" w:space="0" w:color="auto"/>
        <w:right w:val="none" w:sz="0" w:space="0" w:color="auto"/>
      </w:divBdr>
    </w:div>
    <w:div w:id="212808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8251-D1B8-410C-BCC6-6638E4CF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dc:creator>
  <cp:keywords/>
  <dc:description/>
  <cp:lastModifiedBy>Nathalie Arsenault</cp:lastModifiedBy>
  <cp:revision>16</cp:revision>
  <cp:lastPrinted>2024-12-05T13:24:00Z</cp:lastPrinted>
  <dcterms:created xsi:type="dcterms:W3CDTF">2025-01-09T21:41:00Z</dcterms:created>
  <dcterms:modified xsi:type="dcterms:W3CDTF">2025-03-04T15:36:00Z</dcterms:modified>
</cp:coreProperties>
</file>